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100" w:rsidRDefault="00EE4849">
      <w:pPr>
        <w:widowControl w:val="0"/>
        <w:spacing w:line="242" w:lineRule="auto"/>
        <w:ind w:left="1249" w:right="1599"/>
        <w:jc w:val="right"/>
        <w:rPr>
          <w:rFonts w:ascii="Segoe Print" w:eastAsia="Segoe Print" w:hAnsi="Segoe Print" w:cs="Segoe Print"/>
          <w:color w:val="EC7C30"/>
          <w:sz w:val="34"/>
          <w:szCs w:val="34"/>
        </w:rPr>
      </w:pPr>
      <w:bookmarkStart w:id="0" w:name="_page_7_0"/>
      <w:r>
        <w:rPr>
          <w:rFonts w:ascii="Segoe Print" w:eastAsia="Segoe Print" w:hAnsi="Segoe Print" w:cs="Segoe Print"/>
          <w:b/>
          <w:bCs/>
          <w:color w:val="528135"/>
          <w:sz w:val="40"/>
          <w:szCs w:val="40"/>
        </w:rPr>
        <w:t>П</w:t>
      </w:r>
      <w:r>
        <w:rPr>
          <w:rFonts w:ascii="Segoe Print" w:eastAsia="Segoe Print" w:hAnsi="Segoe Print" w:cs="Segoe Print"/>
          <w:b/>
          <w:bCs/>
          <w:color w:val="528135"/>
          <w:spacing w:val="-2"/>
          <w:sz w:val="40"/>
          <w:szCs w:val="40"/>
        </w:rPr>
        <w:t>р</w:t>
      </w:r>
      <w:r>
        <w:rPr>
          <w:rFonts w:ascii="Segoe Print" w:eastAsia="Segoe Print" w:hAnsi="Segoe Print" w:cs="Segoe Print"/>
          <w:b/>
          <w:bCs/>
          <w:color w:val="528135"/>
          <w:spacing w:val="-1"/>
          <w:sz w:val="40"/>
          <w:szCs w:val="40"/>
        </w:rPr>
        <w:t>а</w:t>
      </w:r>
      <w:r>
        <w:rPr>
          <w:rFonts w:ascii="Segoe Print" w:eastAsia="Segoe Print" w:hAnsi="Segoe Print" w:cs="Segoe Print"/>
          <w:b/>
          <w:bCs/>
          <w:color w:val="528135"/>
          <w:sz w:val="40"/>
          <w:szCs w:val="40"/>
        </w:rPr>
        <w:t>ви</w:t>
      </w:r>
      <w:r>
        <w:rPr>
          <w:rFonts w:ascii="Segoe Print" w:eastAsia="Segoe Print" w:hAnsi="Segoe Print" w:cs="Segoe Print"/>
          <w:b/>
          <w:bCs/>
          <w:color w:val="528135"/>
          <w:spacing w:val="1"/>
          <w:w w:val="99"/>
          <w:sz w:val="40"/>
          <w:szCs w:val="40"/>
        </w:rPr>
        <w:t>л</w:t>
      </w:r>
      <w:r>
        <w:rPr>
          <w:rFonts w:ascii="Segoe Print" w:eastAsia="Segoe Print" w:hAnsi="Segoe Print" w:cs="Segoe Print"/>
          <w:b/>
          <w:bCs/>
          <w:color w:val="528135"/>
          <w:sz w:val="40"/>
          <w:szCs w:val="40"/>
        </w:rPr>
        <w:t>а</w:t>
      </w:r>
      <w:r>
        <w:rPr>
          <w:rFonts w:ascii="Segoe Print" w:eastAsia="Segoe Print" w:hAnsi="Segoe Print" w:cs="Segoe Print"/>
          <w:b/>
          <w:bCs/>
          <w:color w:val="528135"/>
          <w:spacing w:val="-1"/>
          <w:sz w:val="40"/>
          <w:szCs w:val="40"/>
        </w:rPr>
        <w:t xml:space="preserve"> </w:t>
      </w:r>
      <w:r>
        <w:rPr>
          <w:rFonts w:ascii="Segoe Print" w:eastAsia="Segoe Print" w:hAnsi="Segoe Print" w:cs="Segoe Print"/>
          <w:b/>
          <w:bCs/>
          <w:color w:val="528135"/>
          <w:sz w:val="40"/>
          <w:szCs w:val="40"/>
        </w:rPr>
        <w:t>зан</w:t>
      </w:r>
      <w:r>
        <w:rPr>
          <w:rFonts w:ascii="Segoe Print" w:eastAsia="Segoe Print" w:hAnsi="Segoe Print" w:cs="Segoe Print"/>
          <w:b/>
          <w:bCs/>
          <w:color w:val="528135"/>
          <w:spacing w:val="1"/>
          <w:sz w:val="40"/>
          <w:szCs w:val="40"/>
        </w:rPr>
        <w:t>ятий с</w:t>
      </w:r>
      <w:r>
        <w:rPr>
          <w:rFonts w:ascii="Segoe Print" w:eastAsia="Segoe Print" w:hAnsi="Segoe Print" w:cs="Segoe Print"/>
          <w:b/>
          <w:bCs/>
          <w:color w:val="528135"/>
          <w:spacing w:val="2"/>
          <w:sz w:val="40"/>
          <w:szCs w:val="40"/>
        </w:rPr>
        <w:t xml:space="preserve"> </w:t>
      </w:r>
      <w:r>
        <w:rPr>
          <w:rFonts w:ascii="Segoe Print" w:eastAsia="Segoe Print" w:hAnsi="Segoe Print" w:cs="Segoe Print"/>
          <w:b/>
          <w:bCs/>
          <w:color w:val="528135"/>
          <w:spacing w:val="-1"/>
          <w:sz w:val="40"/>
          <w:szCs w:val="40"/>
        </w:rPr>
        <w:t>р</w:t>
      </w:r>
      <w:r>
        <w:rPr>
          <w:rFonts w:ascii="Segoe Print" w:eastAsia="Segoe Print" w:hAnsi="Segoe Print" w:cs="Segoe Print"/>
          <w:b/>
          <w:bCs/>
          <w:color w:val="528135"/>
          <w:w w:val="99"/>
          <w:sz w:val="40"/>
          <w:szCs w:val="40"/>
        </w:rPr>
        <w:t>е</w:t>
      </w:r>
      <w:r>
        <w:rPr>
          <w:rFonts w:ascii="Segoe Print" w:eastAsia="Segoe Print" w:hAnsi="Segoe Print" w:cs="Segoe Print"/>
          <w:b/>
          <w:bCs/>
          <w:color w:val="528135"/>
          <w:sz w:val="40"/>
          <w:szCs w:val="40"/>
        </w:rPr>
        <w:t>бе</w:t>
      </w:r>
      <w:r>
        <w:rPr>
          <w:rFonts w:ascii="Segoe Print" w:eastAsia="Segoe Print" w:hAnsi="Segoe Print" w:cs="Segoe Print"/>
          <w:b/>
          <w:bCs/>
          <w:color w:val="528135"/>
          <w:spacing w:val="2"/>
          <w:sz w:val="40"/>
          <w:szCs w:val="40"/>
        </w:rPr>
        <w:t>н</w:t>
      </w:r>
      <w:r>
        <w:rPr>
          <w:rFonts w:ascii="Segoe Print" w:eastAsia="Segoe Print" w:hAnsi="Segoe Print" w:cs="Segoe Print"/>
          <w:b/>
          <w:bCs/>
          <w:color w:val="528135"/>
          <w:w w:val="99"/>
          <w:sz w:val="40"/>
          <w:szCs w:val="40"/>
        </w:rPr>
        <w:t>к</w:t>
      </w:r>
      <w:r>
        <w:rPr>
          <w:rFonts w:ascii="Segoe Print" w:eastAsia="Segoe Print" w:hAnsi="Segoe Print" w:cs="Segoe Print"/>
          <w:b/>
          <w:bCs/>
          <w:color w:val="528135"/>
          <w:sz w:val="40"/>
          <w:szCs w:val="40"/>
        </w:rPr>
        <w:t>ом</w:t>
      </w:r>
      <w:r>
        <w:rPr>
          <w:rFonts w:ascii="Segoe Print" w:eastAsia="Segoe Print" w:hAnsi="Segoe Print" w:cs="Segoe Print"/>
          <w:b/>
          <w:bCs/>
          <w:color w:val="528135"/>
          <w:spacing w:val="-1"/>
          <w:sz w:val="40"/>
          <w:szCs w:val="40"/>
        </w:rPr>
        <w:t xml:space="preserve"> </w:t>
      </w:r>
      <w:r>
        <w:rPr>
          <w:rFonts w:ascii="Segoe Print" w:eastAsia="Segoe Print" w:hAnsi="Segoe Print" w:cs="Segoe Print"/>
          <w:b/>
          <w:bCs/>
          <w:color w:val="528135"/>
          <w:spacing w:val="1"/>
          <w:sz w:val="40"/>
          <w:szCs w:val="40"/>
        </w:rPr>
        <w:t>д</w:t>
      </w:r>
      <w:r>
        <w:rPr>
          <w:rFonts w:ascii="Segoe Print" w:eastAsia="Segoe Print" w:hAnsi="Segoe Print" w:cs="Segoe Print"/>
          <w:b/>
          <w:bCs/>
          <w:color w:val="528135"/>
          <w:sz w:val="40"/>
          <w:szCs w:val="40"/>
        </w:rPr>
        <w:t>о</w:t>
      </w:r>
      <w:r>
        <w:rPr>
          <w:rFonts w:ascii="Segoe Print" w:eastAsia="Segoe Print" w:hAnsi="Segoe Print" w:cs="Segoe Print"/>
          <w:b/>
          <w:bCs/>
          <w:color w:val="528135"/>
          <w:spacing w:val="-1"/>
          <w:sz w:val="40"/>
          <w:szCs w:val="40"/>
        </w:rPr>
        <w:t>м</w:t>
      </w:r>
      <w:r>
        <w:rPr>
          <w:rFonts w:ascii="Segoe Print" w:eastAsia="Segoe Print" w:hAnsi="Segoe Print" w:cs="Segoe Print"/>
          <w:b/>
          <w:bCs/>
          <w:color w:val="528135"/>
          <w:sz w:val="40"/>
          <w:szCs w:val="40"/>
        </w:rPr>
        <w:t xml:space="preserve">а </w:t>
      </w:r>
      <w:r>
        <w:rPr>
          <w:rFonts w:ascii="Segoe Print" w:eastAsia="Segoe Print" w:hAnsi="Segoe Print" w:cs="Segoe Print"/>
          <w:color w:val="EC7C30"/>
          <w:sz w:val="34"/>
          <w:szCs w:val="34"/>
        </w:rPr>
        <w:t>(</w:t>
      </w:r>
      <w:r>
        <w:rPr>
          <w:rFonts w:ascii="Segoe Print" w:eastAsia="Segoe Print" w:hAnsi="Segoe Print" w:cs="Segoe Print"/>
          <w:color w:val="EC7C30"/>
          <w:w w:val="99"/>
          <w:sz w:val="34"/>
          <w:szCs w:val="34"/>
        </w:rPr>
        <w:t>ре</w:t>
      </w:r>
      <w:r>
        <w:rPr>
          <w:rFonts w:ascii="Segoe Print" w:eastAsia="Segoe Print" w:hAnsi="Segoe Print" w:cs="Segoe Print"/>
          <w:color w:val="EC7C30"/>
          <w:sz w:val="34"/>
          <w:szCs w:val="34"/>
        </w:rPr>
        <w:t>к</w:t>
      </w:r>
      <w:r>
        <w:rPr>
          <w:rFonts w:ascii="Segoe Print" w:eastAsia="Segoe Print" w:hAnsi="Segoe Print" w:cs="Segoe Print"/>
          <w:color w:val="EC7C30"/>
          <w:w w:val="99"/>
          <w:sz w:val="34"/>
          <w:szCs w:val="34"/>
        </w:rPr>
        <w:t>о</w:t>
      </w:r>
      <w:r>
        <w:rPr>
          <w:rFonts w:ascii="Segoe Print" w:eastAsia="Segoe Print" w:hAnsi="Segoe Print" w:cs="Segoe Print"/>
          <w:color w:val="EC7C30"/>
          <w:spacing w:val="-1"/>
          <w:sz w:val="34"/>
          <w:szCs w:val="34"/>
        </w:rPr>
        <w:t>м</w:t>
      </w:r>
      <w:r>
        <w:rPr>
          <w:rFonts w:ascii="Segoe Print" w:eastAsia="Segoe Print" w:hAnsi="Segoe Print" w:cs="Segoe Print"/>
          <w:color w:val="EC7C30"/>
          <w:w w:val="99"/>
          <w:sz w:val="34"/>
          <w:szCs w:val="34"/>
        </w:rPr>
        <w:t>е</w:t>
      </w:r>
      <w:r>
        <w:rPr>
          <w:rFonts w:ascii="Segoe Print" w:eastAsia="Segoe Print" w:hAnsi="Segoe Print" w:cs="Segoe Print"/>
          <w:color w:val="EC7C30"/>
          <w:sz w:val="34"/>
          <w:szCs w:val="34"/>
        </w:rPr>
        <w:t>н</w:t>
      </w:r>
      <w:r>
        <w:rPr>
          <w:rFonts w:ascii="Segoe Print" w:eastAsia="Segoe Print" w:hAnsi="Segoe Print" w:cs="Segoe Print"/>
          <w:color w:val="EC7C30"/>
          <w:w w:val="99"/>
          <w:sz w:val="34"/>
          <w:szCs w:val="34"/>
        </w:rPr>
        <w:t>д</w:t>
      </w:r>
      <w:r>
        <w:rPr>
          <w:rFonts w:ascii="Segoe Print" w:eastAsia="Segoe Print" w:hAnsi="Segoe Print" w:cs="Segoe Print"/>
          <w:color w:val="EC7C30"/>
          <w:sz w:val="34"/>
          <w:szCs w:val="34"/>
        </w:rPr>
        <w:t>а</w:t>
      </w:r>
      <w:r>
        <w:rPr>
          <w:rFonts w:ascii="Segoe Print" w:eastAsia="Segoe Print" w:hAnsi="Segoe Print" w:cs="Segoe Print"/>
          <w:color w:val="EC7C30"/>
          <w:spacing w:val="1"/>
          <w:sz w:val="34"/>
          <w:szCs w:val="34"/>
        </w:rPr>
        <w:t>ци</w:t>
      </w:r>
      <w:r>
        <w:rPr>
          <w:rFonts w:ascii="Segoe Print" w:eastAsia="Segoe Print" w:hAnsi="Segoe Print" w:cs="Segoe Print"/>
          <w:color w:val="EC7C30"/>
          <w:sz w:val="34"/>
          <w:szCs w:val="34"/>
        </w:rPr>
        <w:t>и</w:t>
      </w:r>
      <w:r>
        <w:rPr>
          <w:rFonts w:ascii="Segoe Print" w:eastAsia="Segoe Print" w:hAnsi="Segoe Print" w:cs="Segoe Print"/>
          <w:color w:val="EC7C30"/>
          <w:spacing w:val="1"/>
          <w:sz w:val="34"/>
          <w:szCs w:val="34"/>
        </w:rPr>
        <w:t xml:space="preserve"> </w:t>
      </w:r>
      <w:r>
        <w:rPr>
          <w:rFonts w:ascii="Segoe Print" w:eastAsia="Segoe Print" w:hAnsi="Segoe Print" w:cs="Segoe Print"/>
          <w:color w:val="EC7C30"/>
          <w:spacing w:val="1"/>
          <w:w w:val="99"/>
          <w:sz w:val="34"/>
          <w:szCs w:val="34"/>
        </w:rPr>
        <w:t>р</w:t>
      </w:r>
      <w:r>
        <w:rPr>
          <w:rFonts w:ascii="Segoe Print" w:eastAsia="Segoe Print" w:hAnsi="Segoe Print" w:cs="Segoe Print"/>
          <w:color w:val="EC7C30"/>
          <w:sz w:val="34"/>
          <w:szCs w:val="34"/>
        </w:rPr>
        <w:t>од</w:t>
      </w:r>
      <w:r>
        <w:rPr>
          <w:rFonts w:ascii="Segoe Print" w:eastAsia="Segoe Print" w:hAnsi="Segoe Print" w:cs="Segoe Print"/>
          <w:color w:val="EC7C30"/>
          <w:spacing w:val="1"/>
          <w:sz w:val="34"/>
          <w:szCs w:val="34"/>
        </w:rPr>
        <w:t>и</w:t>
      </w:r>
      <w:r>
        <w:rPr>
          <w:rFonts w:ascii="Segoe Print" w:eastAsia="Segoe Print" w:hAnsi="Segoe Print" w:cs="Segoe Print"/>
          <w:color w:val="EC7C30"/>
          <w:sz w:val="34"/>
          <w:szCs w:val="34"/>
        </w:rPr>
        <w:t>т</w:t>
      </w:r>
      <w:r>
        <w:rPr>
          <w:rFonts w:ascii="Segoe Print" w:eastAsia="Segoe Print" w:hAnsi="Segoe Print" w:cs="Segoe Print"/>
          <w:color w:val="EC7C30"/>
          <w:spacing w:val="-1"/>
          <w:w w:val="99"/>
          <w:sz w:val="34"/>
          <w:szCs w:val="34"/>
        </w:rPr>
        <w:t>е</w:t>
      </w:r>
      <w:r>
        <w:rPr>
          <w:rFonts w:ascii="Segoe Print" w:eastAsia="Segoe Print" w:hAnsi="Segoe Print" w:cs="Segoe Print"/>
          <w:color w:val="EC7C30"/>
          <w:w w:val="99"/>
          <w:sz w:val="34"/>
          <w:szCs w:val="34"/>
        </w:rPr>
        <w:t>л</w:t>
      </w:r>
      <w:r>
        <w:rPr>
          <w:rFonts w:ascii="Segoe Print" w:eastAsia="Segoe Print" w:hAnsi="Segoe Print" w:cs="Segoe Print"/>
          <w:color w:val="EC7C30"/>
          <w:sz w:val="34"/>
          <w:szCs w:val="34"/>
        </w:rPr>
        <w:t>ям от</w:t>
      </w:r>
      <w:r>
        <w:rPr>
          <w:rFonts w:ascii="Segoe Print" w:eastAsia="Segoe Print" w:hAnsi="Segoe Print" w:cs="Segoe Print"/>
          <w:color w:val="EC7C30"/>
          <w:spacing w:val="-1"/>
          <w:sz w:val="34"/>
          <w:szCs w:val="34"/>
        </w:rPr>
        <w:t xml:space="preserve"> </w:t>
      </w:r>
      <w:r>
        <w:rPr>
          <w:rFonts w:ascii="Segoe Print" w:eastAsia="Segoe Print" w:hAnsi="Segoe Print" w:cs="Segoe Print"/>
          <w:color w:val="EC7C30"/>
          <w:w w:val="99"/>
          <w:sz w:val="34"/>
          <w:szCs w:val="34"/>
        </w:rPr>
        <w:t>л</w:t>
      </w:r>
      <w:r>
        <w:rPr>
          <w:rFonts w:ascii="Segoe Print" w:eastAsia="Segoe Print" w:hAnsi="Segoe Print" w:cs="Segoe Print"/>
          <w:color w:val="EC7C30"/>
          <w:sz w:val="34"/>
          <w:szCs w:val="34"/>
        </w:rPr>
        <w:t>о</w:t>
      </w:r>
      <w:r>
        <w:rPr>
          <w:rFonts w:ascii="Segoe Print" w:eastAsia="Segoe Print" w:hAnsi="Segoe Print" w:cs="Segoe Print"/>
          <w:color w:val="EC7C30"/>
          <w:w w:val="99"/>
          <w:sz w:val="34"/>
          <w:szCs w:val="34"/>
        </w:rPr>
        <w:t>г</w:t>
      </w:r>
      <w:r>
        <w:rPr>
          <w:rFonts w:ascii="Segoe Print" w:eastAsia="Segoe Print" w:hAnsi="Segoe Print" w:cs="Segoe Print"/>
          <w:color w:val="EC7C30"/>
          <w:sz w:val="34"/>
          <w:szCs w:val="34"/>
        </w:rPr>
        <w:t>о</w:t>
      </w:r>
      <w:r>
        <w:rPr>
          <w:rFonts w:ascii="Segoe Print" w:eastAsia="Segoe Print" w:hAnsi="Segoe Print" w:cs="Segoe Print"/>
          <w:color w:val="EC7C30"/>
          <w:spacing w:val="-1"/>
          <w:w w:val="99"/>
          <w:sz w:val="34"/>
          <w:szCs w:val="34"/>
        </w:rPr>
        <w:t>п</w:t>
      </w:r>
      <w:r>
        <w:rPr>
          <w:rFonts w:ascii="Segoe Print" w:eastAsia="Segoe Print" w:hAnsi="Segoe Print" w:cs="Segoe Print"/>
          <w:color w:val="EC7C30"/>
          <w:w w:val="99"/>
          <w:sz w:val="34"/>
          <w:szCs w:val="34"/>
        </w:rPr>
        <w:t>е</w:t>
      </w:r>
      <w:r>
        <w:rPr>
          <w:rFonts w:ascii="Segoe Print" w:eastAsia="Segoe Print" w:hAnsi="Segoe Print" w:cs="Segoe Print"/>
          <w:color w:val="EC7C30"/>
          <w:sz w:val="34"/>
          <w:szCs w:val="34"/>
        </w:rPr>
        <w:t>да)</w:t>
      </w:r>
    </w:p>
    <w:p w:rsidR="00AD1100" w:rsidRDefault="00AD1100">
      <w:pPr>
        <w:spacing w:line="240" w:lineRule="exact"/>
        <w:rPr>
          <w:rFonts w:ascii="Segoe Print" w:eastAsia="Segoe Print" w:hAnsi="Segoe Print" w:cs="Segoe Print"/>
          <w:sz w:val="24"/>
          <w:szCs w:val="24"/>
        </w:rPr>
      </w:pPr>
    </w:p>
    <w:p w:rsidR="00AD1100" w:rsidRDefault="00AD1100">
      <w:pPr>
        <w:spacing w:after="3" w:line="200" w:lineRule="exact"/>
        <w:rPr>
          <w:rFonts w:ascii="Segoe Print" w:eastAsia="Segoe Print" w:hAnsi="Segoe Print" w:cs="Segoe Print"/>
          <w:sz w:val="20"/>
          <w:szCs w:val="20"/>
        </w:rPr>
      </w:pPr>
    </w:p>
    <w:p w:rsidR="00AD1100" w:rsidRDefault="00EE4849" w:rsidP="00EE4849">
      <w:pPr>
        <w:widowControl w:val="0"/>
        <w:spacing w:line="238" w:lineRule="auto"/>
        <w:ind w:left="360" w:right="170" w:hanging="359"/>
        <w:rPr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6FC0"/>
          <w:sz w:val="36"/>
          <w:szCs w:val="36"/>
        </w:rPr>
        <w:t xml:space="preserve">1.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Время</w:t>
      </w:r>
      <w:r>
        <w:rPr>
          <w:rFonts w:ascii="KVFYR+TimesNewRomanPSMT" w:eastAsia="KVFYR+TimesNewRomanPSMT" w:hAnsi="KVFYR+TimesNewRomanPSMT" w:cs="KVFYR+TimesNewRomanPSMT"/>
          <w:color w:val="000000"/>
          <w:spacing w:val="117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про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sz w:val="36"/>
          <w:szCs w:val="36"/>
        </w:rPr>
        <w:t>в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едения</w:t>
      </w:r>
      <w:r>
        <w:rPr>
          <w:rFonts w:ascii="KVFYR+TimesNewRomanPSMT" w:eastAsia="KVFYR+TimesNewRomanPSMT" w:hAnsi="KVFYR+TimesNewRomanPSMT" w:cs="KVFYR+TimesNewRomanPSMT"/>
          <w:color w:val="000000"/>
          <w:spacing w:val="115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pacing w:val="2"/>
          <w:sz w:val="36"/>
          <w:szCs w:val="36"/>
        </w:rPr>
        <w:t>з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ан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sz w:val="36"/>
          <w:szCs w:val="36"/>
        </w:rPr>
        <w:t>я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w w:val="99"/>
          <w:sz w:val="36"/>
          <w:szCs w:val="36"/>
        </w:rPr>
        <w:t>т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ий</w:t>
      </w:r>
      <w:r>
        <w:rPr>
          <w:rFonts w:ascii="KVFYR+TimesNewRomanPSMT" w:eastAsia="KVFYR+TimesNewRomanPSMT" w:hAnsi="KVFYR+TimesNewRomanPSMT" w:cs="KVFYR+TimesNewRomanPSMT"/>
          <w:color w:val="000000"/>
          <w:spacing w:val="117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1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0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36"/>
          <w:szCs w:val="36"/>
        </w:rPr>
        <w:t>-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15</w:t>
      </w:r>
      <w:r>
        <w:rPr>
          <w:rFonts w:ascii="KVFYR+TimesNewRomanPSMT" w:eastAsia="KVFYR+TimesNewRomanPSMT" w:hAnsi="KVFYR+TimesNewRomanPSMT" w:cs="KVFYR+TimesNewRomanPSMT"/>
          <w:color w:val="000000"/>
          <w:spacing w:val="117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ми</w:t>
      </w:r>
      <w:r>
        <w:rPr>
          <w:rFonts w:ascii="KVFYR+TimesNewRomanPSMT" w:eastAsia="KVFYR+TimesNewRomanPSMT" w:hAnsi="KVFYR+TimesNewRomanPSMT" w:cs="KVFYR+TimesNewRomanPSMT"/>
          <w:color w:val="000000"/>
          <w:spacing w:val="7"/>
          <w:sz w:val="36"/>
          <w:szCs w:val="36"/>
        </w:rPr>
        <w:t>н</w:t>
      </w:r>
      <w:r>
        <w:rPr>
          <w:rFonts w:ascii="KVFYR+TimesNewRomanPSMT" w:eastAsia="KVFYR+TimesNewRomanPSMT" w:hAnsi="KVFYR+TimesNewRomanPSMT" w:cs="KVFYR+TimesNewRomanPSMT"/>
          <w:color w:val="000000"/>
          <w:spacing w:val="-7"/>
          <w:sz w:val="36"/>
          <w:szCs w:val="36"/>
        </w:rPr>
        <w:t>у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w w:val="99"/>
          <w:sz w:val="36"/>
          <w:szCs w:val="36"/>
        </w:rPr>
        <w:t>т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.</w:t>
      </w:r>
      <w:r>
        <w:rPr>
          <w:rFonts w:ascii="KVFYR+TimesNewRomanPSMT" w:eastAsia="KVFYR+TimesNewRomanPSMT" w:hAnsi="KVFYR+TimesNewRomanPSMT" w:cs="KVFYR+TimesNewRomanPSMT"/>
          <w:color w:val="000000"/>
          <w:spacing w:val="119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В</w:t>
      </w:r>
      <w:r>
        <w:rPr>
          <w:rFonts w:ascii="KVFYR+TimesNewRomanPSMT" w:eastAsia="KVFYR+TimesNewRomanPSMT" w:hAnsi="KVFYR+TimesNewRomanPSMT" w:cs="KVFYR+TimesNewRomanPSMT"/>
          <w:color w:val="000000"/>
          <w:spacing w:val="118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выхо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д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н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sz w:val="36"/>
          <w:szCs w:val="36"/>
        </w:rPr>
        <w:t>ы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е</w:t>
      </w:r>
      <w:r>
        <w:rPr>
          <w:rFonts w:ascii="KVFYR+TimesNewRomanPSMT" w:eastAsia="KVFYR+TimesNewRomanPSMT" w:hAnsi="KVFYR+TimesNewRomanPSMT" w:cs="KVFYR+TimesNewRomanPSMT"/>
          <w:color w:val="000000"/>
          <w:spacing w:val="118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д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ни с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т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ара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й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sz w:val="36"/>
          <w:szCs w:val="36"/>
        </w:rPr>
        <w:t>т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ес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ь</w:t>
      </w:r>
      <w:r>
        <w:rPr>
          <w:rFonts w:ascii="KVFYR+TimesNewRomanPSMT" w:eastAsia="KVFYR+TimesNewRomanPSMT" w:hAnsi="KVFYR+TimesNewRomanPSMT" w:cs="KVFYR+TimesNewRomanPSMT"/>
          <w:color w:val="000000"/>
          <w:spacing w:val="2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за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нима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w w:val="99"/>
          <w:sz w:val="36"/>
          <w:szCs w:val="36"/>
        </w:rPr>
        <w:t>т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ься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в пер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sz w:val="36"/>
          <w:szCs w:val="36"/>
        </w:rPr>
        <w:t>в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ой по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л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о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sz w:val="36"/>
          <w:szCs w:val="36"/>
        </w:rPr>
        <w:t>ви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не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 xml:space="preserve"> д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н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sz w:val="36"/>
          <w:szCs w:val="36"/>
        </w:rPr>
        <w:t>я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.</w:t>
      </w:r>
    </w:p>
    <w:p w:rsidR="00AD1100" w:rsidRDefault="00EE4849" w:rsidP="00EE4849">
      <w:pPr>
        <w:widowControl w:val="0"/>
        <w:spacing w:before="116" w:line="241" w:lineRule="auto"/>
        <w:ind w:left="360" w:right="171" w:hanging="359"/>
        <w:rPr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6FC0"/>
          <w:sz w:val="36"/>
          <w:szCs w:val="36"/>
        </w:rPr>
        <w:t xml:space="preserve">2.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За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н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sz w:val="36"/>
          <w:szCs w:val="36"/>
        </w:rPr>
        <w:t>я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w w:val="99"/>
          <w:sz w:val="36"/>
          <w:szCs w:val="36"/>
        </w:rPr>
        <w:t>ти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я</w:t>
      </w:r>
      <w:r>
        <w:rPr>
          <w:rFonts w:ascii="KVFYR+TimesNewRomanPSMT" w:eastAsia="KVFYR+TimesNewRomanPSMT" w:hAnsi="KVFYR+TimesNewRomanPSMT" w:cs="KVFYR+TimesNewRomanPSMT"/>
          <w:color w:val="000000"/>
          <w:spacing w:val="100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с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w w:val="99"/>
          <w:sz w:val="36"/>
          <w:szCs w:val="36"/>
        </w:rPr>
        <w:t>л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е</w:t>
      </w:r>
      <w:r>
        <w:rPr>
          <w:rFonts w:ascii="KVFYR+TimesNewRomanPSMT" w:eastAsia="KVFYR+TimesNewRomanPSMT" w:hAnsi="KVFYR+TimesNewRomanPSMT" w:cs="KVFYR+TimesNewRomanPSMT"/>
          <w:color w:val="000000"/>
          <w:spacing w:val="9"/>
          <w:sz w:val="36"/>
          <w:szCs w:val="36"/>
        </w:rPr>
        <w:t>д</w:t>
      </w:r>
      <w:r>
        <w:rPr>
          <w:rFonts w:ascii="KVFYR+TimesNewRomanPSMT" w:eastAsia="KVFYR+TimesNewRomanPSMT" w:hAnsi="KVFYR+TimesNewRomanPSMT" w:cs="KVFYR+TimesNewRomanPSMT"/>
          <w:color w:val="000000"/>
          <w:spacing w:val="-10"/>
          <w:sz w:val="36"/>
          <w:szCs w:val="36"/>
        </w:rPr>
        <w:t>у</w:t>
      </w:r>
      <w:r>
        <w:rPr>
          <w:rFonts w:ascii="KVFYR+TimesNewRomanPSMT" w:eastAsia="KVFYR+TimesNewRomanPSMT" w:hAnsi="KVFYR+TimesNewRomanPSMT" w:cs="KVFYR+TimesNewRomanPSMT"/>
          <w:color w:val="000000"/>
          <w:spacing w:val="2"/>
          <w:sz w:val="36"/>
          <w:szCs w:val="36"/>
        </w:rPr>
        <w:t>е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т</w:t>
      </w:r>
      <w:r>
        <w:rPr>
          <w:rFonts w:ascii="KVFYR+TimesNewRomanPSMT" w:eastAsia="KVFYR+TimesNewRomanPSMT" w:hAnsi="KVFYR+TimesNewRomanPSMT" w:cs="KVFYR+TimesNewRomanPSMT"/>
          <w:color w:val="000000"/>
          <w:spacing w:val="100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про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sz w:val="36"/>
          <w:szCs w:val="36"/>
        </w:rPr>
        <w:t>в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од</w:t>
      </w:r>
      <w:r>
        <w:rPr>
          <w:rFonts w:ascii="KVFYR+TimesNewRomanPSMT" w:eastAsia="KVFYR+TimesNewRomanPSMT" w:hAnsi="KVFYR+TimesNewRomanPSMT" w:cs="KVFYR+TimesNewRomanPSMT"/>
          <w:color w:val="000000"/>
          <w:spacing w:val="3"/>
          <w:sz w:val="36"/>
          <w:szCs w:val="36"/>
        </w:rPr>
        <w:t>и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т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ь</w:t>
      </w:r>
      <w:r>
        <w:rPr>
          <w:rFonts w:ascii="KVFYR+TimesNewRomanPSMT" w:eastAsia="KVFYR+TimesNewRomanPSMT" w:hAnsi="KVFYR+TimesNewRomanPSMT" w:cs="KVFYR+TimesNewRomanPSMT"/>
          <w:color w:val="000000"/>
          <w:spacing w:val="101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в</w:t>
      </w:r>
      <w:r>
        <w:rPr>
          <w:rFonts w:ascii="KVFYR+TimesNewRomanPSMT" w:eastAsia="KVFYR+TimesNewRomanPSMT" w:hAnsi="KVFYR+TimesNewRomanPSMT" w:cs="KVFYR+TimesNewRomanPSMT"/>
          <w:color w:val="000000"/>
          <w:spacing w:val="100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спо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к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ойной</w:t>
      </w:r>
      <w:r>
        <w:rPr>
          <w:rFonts w:ascii="KVFYR+TimesNewRomanPSMT" w:eastAsia="KVFYR+TimesNewRomanPSMT" w:hAnsi="KVFYR+TimesNewRomanPSMT" w:cs="KVFYR+TimesNewRomanPSMT"/>
          <w:color w:val="000000"/>
          <w:spacing w:val="100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д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о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б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рож</w:t>
      </w:r>
      <w:r>
        <w:rPr>
          <w:rFonts w:ascii="KVFYR+TimesNewRomanPSMT" w:eastAsia="KVFYR+TimesNewRomanPSMT" w:hAnsi="KVFYR+TimesNewRomanPSMT" w:cs="KVFYR+TimesNewRomanPSMT"/>
          <w:color w:val="000000"/>
          <w:spacing w:val="-3"/>
          <w:sz w:val="36"/>
          <w:szCs w:val="36"/>
        </w:rPr>
        <w:t>е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л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а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т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е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л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ьной обс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т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а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н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овке.</w:t>
      </w:r>
    </w:p>
    <w:p w:rsidR="00AD1100" w:rsidRDefault="00EE4849" w:rsidP="00EE4849">
      <w:pPr>
        <w:widowControl w:val="0"/>
        <w:spacing w:before="112" w:line="241" w:lineRule="auto"/>
        <w:ind w:left="360" w:right="173" w:hanging="359"/>
        <w:rPr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6FC0"/>
          <w:sz w:val="36"/>
          <w:szCs w:val="36"/>
        </w:rPr>
        <w:t xml:space="preserve">3.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Ар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w w:val="99"/>
          <w:sz w:val="36"/>
          <w:szCs w:val="36"/>
        </w:rPr>
        <w:t>т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и</w:t>
      </w:r>
      <w:r>
        <w:rPr>
          <w:rFonts w:ascii="KVFYR+TimesNewRomanPSMT" w:eastAsia="KVFYR+TimesNewRomanPSMT" w:hAnsi="KVFYR+TimesNewRomanPSMT" w:cs="KVFYR+TimesNewRomanPSMT"/>
          <w:color w:val="000000"/>
          <w:spacing w:val="4"/>
          <w:sz w:val="36"/>
          <w:szCs w:val="36"/>
        </w:rPr>
        <w:t>к</w:t>
      </w:r>
      <w:r>
        <w:rPr>
          <w:rFonts w:ascii="KVFYR+TimesNewRomanPSMT" w:eastAsia="KVFYR+TimesNewRomanPSMT" w:hAnsi="KVFYR+TimesNewRomanPSMT" w:cs="KVFYR+TimesNewRomanPSMT"/>
          <w:color w:val="000000"/>
          <w:spacing w:val="-7"/>
          <w:sz w:val="36"/>
          <w:szCs w:val="36"/>
        </w:rPr>
        <w:t>у</w:t>
      </w:r>
      <w:r>
        <w:rPr>
          <w:rFonts w:ascii="KVFYR+TimesNewRomanPSMT" w:eastAsia="KVFYR+TimesNewRomanPSMT" w:hAnsi="KVFYR+TimesNewRomanPSMT" w:cs="KVFYR+TimesNewRomanPSMT"/>
          <w:color w:val="000000"/>
          <w:spacing w:val="3"/>
          <w:w w:val="99"/>
          <w:sz w:val="36"/>
          <w:szCs w:val="36"/>
        </w:rPr>
        <w:t>л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я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sz w:val="36"/>
          <w:szCs w:val="36"/>
        </w:rPr>
        <w:t>ц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ио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sz w:val="36"/>
          <w:szCs w:val="36"/>
        </w:rPr>
        <w:t>н</w:t>
      </w:r>
      <w:r>
        <w:rPr>
          <w:rFonts w:ascii="KVFYR+TimesNewRomanPSMT" w:eastAsia="KVFYR+TimesNewRomanPSMT" w:hAnsi="KVFYR+TimesNewRomanPSMT" w:cs="KVFYR+TimesNewRomanPSMT"/>
          <w:color w:val="000000"/>
          <w:spacing w:val="6"/>
          <w:sz w:val="36"/>
          <w:szCs w:val="36"/>
        </w:rPr>
        <w:t>н</w:t>
      </w:r>
      <w:r>
        <w:rPr>
          <w:rFonts w:ascii="KVFYR+TimesNewRomanPSMT" w:eastAsia="KVFYR+TimesNewRomanPSMT" w:hAnsi="KVFYR+TimesNewRomanPSMT" w:cs="KVFYR+TimesNewRomanPSMT"/>
          <w:color w:val="000000"/>
          <w:spacing w:val="-7"/>
          <w:sz w:val="36"/>
          <w:szCs w:val="36"/>
        </w:rPr>
        <w:t>у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ю</w:t>
      </w:r>
      <w:r>
        <w:rPr>
          <w:rFonts w:ascii="KVFYR+TimesNewRomanPSMT" w:eastAsia="KVFYR+TimesNewRomanPSMT" w:hAnsi="KVFYR+TimesNewRomanPSMT" w:cs="KVFYR+TimesNewRomanPSMT"/>
          <w:color w:val="000000"/>
          <w:spacing w:val="56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г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имн</w:t>
      </w:r>
      <w:r>
        <w:rPr>
          <w:rFonts w:ascii="KVFYR+TimesNewRomanPSMT" w:eastAsia="KVFYR+TimesNewRomanPSMT" w:hAnsi="KVFYR+TimesNewRomanPSMT" w:cs="KVFYR+TimesNewRomanPSMT"/>
          <w:color w:val="000000"/>
          <w:spacing w:val="3"/>
          <w:sz w:val="36"/>
          <w:szCs w:val="36"/>
        </w:rPr>
        <w:t>а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с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т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sz w:val="36"/>
          <w:szCs w:val="36"/>
        </w:rPr>
        <w:t>и</w:t>
      </w:r>
      <w:r>
        <w:rPr>
          <w:rFonts w:ascii="KVFYR+TimesNewRomanPSMT" w:eastAsia="KVFYR+TimesNewRomanPSMT" w:hAnsi="KVFYR+TimesNewRomanPSMT" w:cs="KVFYR+TimesNewRomanPSMT"/>
          <w:color w:val="000000"/>
          <w:spacing w:val="4"/>
          <w:sz w:val="36"/>
          <w:szCs w:val="36"/>
        </w:rPr>
        <w:t>к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у</w:t>
      </w:r>
      <w:r>
        <w:rPr>
          <w:rFonts w:ascii="KVFYR+TimesNewRomanPSMT" w:eastAsia="KVFYR+TimesNewRomanPSMT" w:hAnsi="KVFYR+TimesNewRomanPSMT" w:cs="KVFYR+TimesNewRomanPSMT"/>
          <w:color w:val="000000"/>
          <w:spacing w:val="50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нео</w:t>
      </w:r>
      <w:r>
        <w:rPr>
          <w:rFonts w:ascii="KVFYR+TimesNewRomanPSMT" w:eastAsia="KVFYR+TimesNewRomanPSMT" w:hAnsi="KVFYR+TimesNewRomanPSMT" w:cs="KVFYR+TimesNewRomanPSMT"/>
          <w:color w:val="000000"/>
          <w:spacing w:val="5"/>
          <w:sz w:val="36"/>
          <w:szCs w:val="36"/>
        </w:rPr>
        <w:t>б</w:t>
      </w:r>
      <w:r>
        <w:rPr>
          <w:rFonts w:ascii="KVFYR+TimesNewRomanPSMT" w:eastAsia="KVFYR+TimesNewRomanPSMT" w:hAnsi="KVFYR+TimesNewRomanPSMT" w:cs="KVFYR+TimesNewRomanPSMT"/>
          <w:color w:val="000000"/>
          <w:spacing w:val="-3"/>
          <w:sz w:val="36"/>
          <w:szCs w:val="36"/>
        </w:rPr>
        <w:t>х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одимо</w:t>
      </w:r>
      <w:r>
        <w:rPr>
          <w:rFonts w:ascii="KVFYR+TimesNewRomanPSMT" w:eastAsia="KVFYR+TimesNewRomanPSMT" w:hAnsi="KVFYR+TimesNewRomanPSMT" w:cs="KVFYR+TimesNewRomanPSMT"/>
          <w:color w:val="000000"/>
          <w:spacing w:val="58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sz w:val="36"/>
          <w:szCs w:val="36"/>
        </w:rPr>
        <w:t>в</w:t>
      </w:r>
      <w:r>
        <w:rPr>
          <w:rFonts w:ascii="KVFYR+TimesNewRomanPSMT" w:eastAsia="KVFYR+TimesNewRomanPSMT" w:hAnsi="KVFYR+TimesNewRomanPSMT" w:cs="KVFYR+TimesNewRomanPSMT"/>
          <w:color w:val="000000"/>
          <w:spacing w:val="-2"/>
          <w:sz w:val="36"/>
          <w:szCs w:val="36"/>
        </w:rPr>
        <w:t>ы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по</w:t>
      </w:r>
      <w:r>
        <w:rPr>
          <w:rFonts w:ascii="KVFYR+TimesNewRomanPSMT" w:eastAsia="KVFYR+TimesNewRomanPSMT" w:hAnsi="KVFYR+TimesNewRomanPSMT" w:cs="KVFYR+TimesNewRomanPSMT"/>
          <w:color w:val="000000"/>
          <w:spacing w:val="3"/>
          <w:w w:val="99"/>
          <w:sz w:val="36"/>
          <w:szCs w:val="36"/>
        </w:rPr>
        <w:t>л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н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sz w:val="36"/>
          <w:szCs w:val="36"/>
        </w:rPr>
        <w:t>я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w w:val="99"/>
          <w:sz w:val="36"/>
          <w:szCs w:val="36"/>
        </w:rPr>
        <w:t>т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ь</w:t>
      </w:r>
      <w:r>
        <w:rPr>
          <w:rFonts w:ascii="KVFYR+TimesNewRomanPSMT" w:eastAsia="KVFYR+TimesNewRomanPSMT" w:hAnsi="KVFYR+TimesNewRomanPSMT" w:cs="KVFYR+TimesNewRomanPSMT"/>
          <w:color w:val="000000"/>
          <w:spacing w:val="57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 xml:space="preserve">перед 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з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ер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к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а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л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о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м, ч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т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обы ре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б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енок</w:t>
      </w:r>
      <w:r>
        <w:rPr>
          <w:rFonts w:ascii="KVFYR+TimesNewRomanPSMT" w:eastAsia="KVFYR+TimesNewRomanPSMT" w:hAnsi="KVFYR+TimesNewRomanPSMT" w:cs="KVFYR+TimesNewRomanPSMT"/>
          <w:color w:val="000000"/>
          <w:spacing w:val="-5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мог</w:t>
      </w:r>
      <w:r>
        <w:rPr>
          <w:rFonts w:ascii="KVFYR+TimesNewRomanPSMT" w:eastAsia="KVFYR+TimesNewRomanPSMT" w:hAnsi="KVFYR+TimesNewRomanPSMT" w:cs="KVFYR+TimesNewRomanPSMT"/>
          <w:color w:val="000000"/>
          <w:spacing w:val="2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се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б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я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 xml:space="preserve"> к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он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w w:val="99"/>
          <w:sz w:val="36"/>
          <w:szCs w:val="36"/>
        </w:rPr>
        <w:t>т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ро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л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иро</w:t>
      </w:r>
      <w:r>
        <w:rPr>
          <w:rFonts w:ascii="KVFYR+TimesNewRomanPSMT" w:eastAsia="KVFYR+TimesNewRomanPSMT" w:hAnsi="KVFYR+TimesNewRomanPSMT" w:cs="KVFYR+TimesNewRomanPSMT"/>
          <w:color w:val="000000"/>
          <w:spacing w:val="-2"/>
          <w:sz w:val="36"/>
          <w:szCs w:val="36"/>
        </w:rPr>
        <w:t>в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а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w w:val="99"/>
          <w:sz w:val="36"/>
          <w:szCs w:val="36"/>
        </w:rPr>
        <w:t>т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ь.</w:t>
      </w:r>
    </w:p>
    <w:p w:rsidR="00AD1100" w:rsidRDefault="00EE4849" w:rsidP="00EE4849">
      <w:pPr>
        <w:widowControl w:val="0"/>
        <w:spacing w:before="112" w:line="240" w:lineRule="auto"/>
        <w:ind w:right="-20"/>
        <w:rPr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6FC0"/>
          <w:sz w:val="36"/>
          <w:szCs w:val="36"/>
        </w:rPr>
        <w:t xml:space="preserve">4.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Все</w:t>
      </w:r>
      <w:r>
        <w:rPr>
          <w:rFonts w:ascii="KVFYR+TimesNewRomanPSMT" w:eastAsia="KVFYR+TimesNewRomanPSMT" w:hAnsi="KVFYR+TimesNewRomanPSMT" w:cs="KVFYR+TimesNewRomanPSMT"/>
          <w:color w:val="000000"/>
          <w:spacing w:val="2"/>
          <w:sz w:val="36"/>
          <w:szCs w:val="36"/>
        </w:rPr>
        <w:t xml:space="preserve"> з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а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д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ания (кро</w:t>
      </w:r>
      <w:r>
        <w:rPr>
          <w:rFonts w:ascii="KVFYR+TimesNewRomanPSMT" w:eastAsia="KVFYR+TimesNewRomanPSMT" w:hAnsi="KVFYR+TimesNewRomanPSMT" w:cs="KVFYR+TimesNewRomanPSMT"/>
          <w:color w:val="000000"/>
          <w:spacing w:val="-2"/>
          <w:sz w:val="36"/>
          <w:szCs w:val="36"/>
        </w:rPr>
        <w:t>м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е</w:t>
      </w:r>
      <w:r>
        <w:rPr>
          <w:rFonts w:ascii="KVFYR+TimesNewRomanPSMT" w:eastAsia="KVFYR+TimesNewRomanPSMT" w:hAnsi="KVFYR+TimesNewRomanPSMT" w:cs="KVFYR+TimesNewRomanPSMT"/>
          <w:color w:val="000000"/>
          <w:spacing w:val="2"/>
          <w:sz w:val="36"/>
          <w:szCs w:val="36"/>
        </w:rPr>
        <w:t xml:space="preserve"> </w:t>
      </w:r>
      <w:proofErr w:type="gramStart"/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граф</w:t>
      </w:r>
      <w:r>
        <w:rPr>
          <w:rFonts w:ascii="KVFYR+TimesNewRomanPSMT" w:eastAsia="KVFYR+TimesNewRomanPSMT" w:hAnsi="KVFYR+TimesNewRomanPSMT" w:cs="KVFYR+TimesNewRomanPSMT"/>
          <w:color w:val="000000"/>
          <w:spacing w:val="-4"/>
          <w:sz w:val="36"/>
          <w:szCs w:val="36"/>
        </w:rPr>
        <w:t>и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sz w:val="36"/>
          <w:szCs w:val="36"/>
        </w:rPr>
        <w:t>ч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еск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и</w:t>
      </w:r>
      <w:r>
        <w:rPr>
          <w:rFonts w:ascii="KVFYR+TimesNewRomanPSMT" w:eastAsia="KVFYR+TimesNewRomanPSMT" w:hAnsi="KVFYR+TimesNewRomanPSMT" w:cs="KVFYR+TimesNewRomanPSMT"/>
          <w:color w:val="000000"/>
          <w:spacing w:val="-3"/>
          <w:sz w:val="36"/>
          <w:szCs w:val="36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36"/>
          <w:szCs w:val="36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выпо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л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н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sz w:val="36"/>
          <w:szCs w:val="36"/>
        </w:rPr>
        <w:t>я</w:t>
      </w:r>
      <w:r>
        <w:rPr>
          <w:rFonts w:ascii="KVFYR+TimesNewRomanPSMT" w:eastAsia="KVFYR+TimesNewRomanPSMT" w:hAnsi="KVFYR+TimesNewRomanPSMT" w:cs="KVFYR+TimesNewRomanPSMT"/>
          <w:color w:val="000000"/>
          <w:spacing w:val="2"/>
          <w:w w:val="99"/>
          <w:sz w:val="36"/>
          <w:szCs w:val="36"/>
        </w:rPr>
        <w:t>ю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т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ся</w:t>
      </w:r>
      <w:r>
        <w:rPr>
          <w:rFonts w:ascii="KVFYR+TimesNewRomanPSMT" w:eastAsia="KVFYR+TimesNewRomanPSMT" w:hAnsi="KVFYR+TimesNewRomanPSMT" w:cs="KVFYR+TimesNewRomanPSMT"/>
          <w:color w:val="000000"/>
          <w:spacing w:val="9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pacing w:val="-11"/>
          <w:sz w:val="36"/>
          <w:szCs w:val="36"/>
        </w:rPr>
        <w:t>у</w:t>
      </w:r>
      <w:r>
        <w:rPr>
          <w:rFonts w:ascii="KVFYR+TimesNewRomanPSMT" w:eastAsia="KVFYR+TimesNewRomanPSMT" w:hAnsi="KVFYR+TimesNewRomanPSMT" w:cs="KVFYR+TimesNewRomanPSMT"/>
          <w:color w:val="000000"/>
          <w:spacing w:val="3"/>
          <w:sz w:val="36"/>
          <w:szCs w:val="36"/>
        </w:rPr>
        <w:t>с</w:t>
      </w:r>
      <w:r>
        <w:rPr>
          <w:rFonts w:ascii="KVFYR+TimesNewRomanPSMT" w:eastAsia="KVFYR+TimesNewRomanPSMT" w:hAnsi="KVFYR+TimesNewRomanPSMT" w:cs="KVFYR+TimesNewRomanPSMT"/>
          <w:color w:val="000000"/>
          <w:spacing w:val="3"/>
          <w:w w:val="99"/>
          <w:sz w:val="36"/>
          <w:szCs w:val="36"/>
        </w:rPr>
        <w:t>т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но.</w:t>
      </w:r>
    </w:p>
    <w:p w:rsidR="00AD1100" w:rsidRDefault="00EE4849" w:rsidP="00EE4849">
      <w:pPr>
        <w:widowControl w:val="0"/>
        <w:tabs>
          <w:tab w:val="left" w:pos="3168"/>
          <w:tab w:val="left" w:pos="5920"/>
          <w:tab w:val="left" w:pos="8180"/>
        </w:tabs>
        <w:spacing w:before="114" w:line="240" w:lineRule="auto"/>
        <w:ind w:left="360" w:right="241" w:hanging="359"/>
        <w:rPr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6FC0"/>
          <w:sz w:val="36"/>
          <w:szCs w:val="36"/>
        </w:rPr>
        <w:t xml:space="preserve">5. 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Г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раф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и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sz w:val="36"/>
          <w:szCs w:val="36"/>
        </w:rPr>
        <w:t>ч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еские</w:t>
      </w:r>
      <w:r>
        <w:rPr>
          <w:rFonts w:ascii="KVFYR+TimesNewRomanPSMT" w:eastAsia="KVFYR+TimesNewRomanPSMT" w:hAnsi="KVFYR+TimesNewRomanPSMT" w:cs="KVFYR+TimesNewRomanPSMT"/>
          <w:color w:val="000000"/>
          <w:spacing w:val="30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pacing w:val="2"/>
          <w:sz w:val="36"/>
          <w:szCs w:val="36"/>
        </w:rPr>
        <w:t>з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а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да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ния</w:t>
      </w:r>
      <w:r>
        <w:rPr>
          <w:rFonts w:ascii="KVFYR+TimesNewRomanPSMT" w:eastAsia="KVFYR+TimesNewRomanPSMT" w:hAnsi="KVFYR+TimesNewRomanPSMT" w:cs="KVFYR+TimesNewRomanPSMT"/>
          <w:color w:val="000000"/>
          <w:spacing w:val="28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ре</w:t>
      </w:r>
      <w:r>
        <w:rPr>
          <w:rFonts w:ascii="KVFYR+TimesNewRomanPSMT" w:eastAsia="KVFYR+TimesNewRomanPSMT" w:hAnsi="KVFYR+TimesNewRomanPSMT" w:cs="KVFYR+TimesNewRomanPSMT"/>
          <w:color w:val="000000"/>
          <w:spacing w:val="-2"/>
          <w:sz w:val="36"/>
          <w:szCs w:val="36"/>
        </w:rPr>
        <w:t>б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енок</w:t>
      </w:r>
      <w:r>
        <w:rPr>
          <w:rFonts w:ascii="KVFYR+TimesNewRomanPSMT" w:eastAsia="KVFYR+TimesNewRomanPSMT" w:hAnsi="KVFYR+TimesNewRomanPSMT" w:cs="KVFYR+TimesNewRomanPSMT"/>
          <w:color w:val="000000"/>
          <w:spacing w:val="30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в</w:t>
      </w:r>
      <w:r>
        <w:rPr>
          <w:rFonts w:ascii="KVFYR+TimesNewRomanPSMT" w:eastAsia="KVFYR+TimesNewRomanPSMT" w:hAnsi="KVFYR+TimesNewRomanPSMT" w:cs="KVFYR+TimesNewRomanPSMT"/>
          <w:color w:val="000000"/>
          <w:spacing w:val="-2"/>
          <w:sz w:val="36"/>
          <w:szCs w:val="36"/>
        </w:rPr>
        <w:t>ы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sz w:val="36"/>
          <w:szCs w:val="36"/>
        </w:rPr>
        <w:t>п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о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л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н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sz w:val="36"/>
          <w:szCs w:val="36"/>
        </w:rPr>
        <w:t>я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е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т</w:t>
      </w:r>
      <w:r>
        <w:rPr>
          <w:rFonts w:ascii="KVFYR+TimesNewRomanPSMT" w:eastAsia="KVFYR+TimesNewRomanPSMT" w:hAnsi="KVFYR+TimesNewRomanPSMT" w:cs="KVFYR+TimesNewRomanPSMT"/>
          <w:color w:val="000000"/>
          <w:spacing w:val="28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самос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т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о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я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т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е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л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ьно</w:t>
      </w:r>
      <w:r>
        <w:rPr>
          <w:rFonts w:ascii="KVFYR+TimesNewRomanPSMT" w:eastAsia="KVFYR+TimesNewRomanPSMT" w:hAnsi="KVFYR+TimesNewRomanPSMT" w:cs="KVFYR+TimesNewRomanPSMT"/>
          <w:color w:val="000000"/>
          <w:spacing w:val="29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под обяза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т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е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ль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ным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ab/>
        <w:t>наб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лю</w:t>
      </w:r>
      <w:r>
        <w:rPr>
          <w:rFonts w:ascii="KVFYR+TimesNewRomanPSMT" w:eastAsia="KVFYR+TimesNewRomanPSMT" w:hAnsi="KVFYR+TimesNewRomanPSMT" w:cs="KVFYR+TimesNewRomanPSMT"/>
          <w:color w:val="000000"/>
          <w:spacing w:val="-2"/>
          <w:sz w:val="36"/>
          <w:szCs w:val="36"/>
        </w:rPr>
        <w:t>д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ен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sz w:val="36"/>
          <w:szCs w:val="36"/>
        </w:rPr>
        <w:t>и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ем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ab/>
        <w:t>в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з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рос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л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ого.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ab/>
        <w:t>О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к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а</w:t>
      </w:r>
      <w:r>
        <w:rPr>
          <w:rFonts w:ascii="KVFYR+TimesNewRomanPSMT" w:eastAsia="KVFYR+TimesNewRomanPSMT" w:hAnsi="KVFYR+TimesNewRomanPSMT" w:cs="KVFYR+TimesNewRomanPSMT"/>
          <w:color w:val="000000"/>
          <w:spacing w:val="2"/>
          <w:w w:val="99"/>
          <w:sz w:val="36"/>
          <w:szCs w:val="36"/>
        </w:rPr>
        <w:t>з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sz w:val="36"/>
          <w:szCs w:val="36"/>
        </w:rPr>
        <w:t>ы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w w:val="99"/>
          <w:sz w:val="36"/>
          <w:szCs w:val="36"/>
        </w:rPr>
        <w:t>в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ай</w:t>
      </w:r>
      <w:r>
        <w:rPr>
          <w:rFonts w:ascii="KVFYR+TimesNewRomanPSMT" w:eastAsia="KVFYR+TimesNewRomanPSMT" w:hAnsi="KVFYR+TimesNewRomanPSMT" w:cs="KVFYR+TimesNewRomanPSMT"/>
          <w:color w:val="000000"/>
          <w:spacing w:val="-2"/>
          <w:sz w:val="36"/>
          <w:szCs w:val="36"/>
        </w:rPr>
        <w:t>т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 xml:space="preserve">е 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н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еоб</w:t>
      </w:r>
      <w:r>
        <w:rPr>
          <w:rFonts w:ascii="KVFYR+TimesNewRomanPSMT" w:eastAsia="KVFYR+TimesNewRomanPSMT" w:hAnsi="KVFYR+TimesNewRomanPSMT" w:cs="KVFYR+TimesNewRomanPSMT"/>
          <w:color w:val="000000"/>
          <w:spacing w:val="-2"/>
          <w:sz w:val="36"/>
          <w:szCs w:val="36"/>
        </w:rPr>
        <w:t>х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оди</w:t>
      </w:r>
      <w:r>
        <w:rPr>
          <w:rFonts w:ascii="KVFYR+TimesNewRomanPSMT" w:eastAsia="KVFYR+TimesNewRomanPSMT" w:hAnsi="KVFYR+TimesNewRomanPSMT" w:cs="KVFYR+TimesNewRomanPSMT"/>
          <w:color w:val="000000"/>
          <w:spacing w:val="6"/>
          <w:sz w:val="36"/>
          <w:szCs w:val="36"/>
        </w:rPr>
        <w:t>м</w:t>
      </w:r>
      <w:r>
        <w:rPr>
          <w:rFonts w:ascii="KVFYR+TimesNewRomanPSMT" w:eastAsia="KVFYR+TimesNewRomanPSMT" w:hAnsi="KVFYR+TimesNewRomanPSMT" w:cs="KVFYR+TimesNewRomanPSMT"/>
          <w:color w:val="000000"/>
          <w:spacing w:val="-5"/>
          <w:sz w:val="36"/>
          <w:szCs w:val="36"/>
        </w:rPr>
        <w:t>у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ю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 xml:space="preserve"> помо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sz w:val="36"/>
          <w:szCs w:val="36"/>
        </w:rPr>
        <w:t>щ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ь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,</w:t>
      </w:r>
      <w:r>
        <w:rPr>
          <w:rFonts w:ascii="KVFYR+TimesNewRomanPSMT" w:eastAsia="KVFYR+TimesNewRomanPSMT" w:hAnsi="KVFYR+TimesNewRomanPSMT" w:cs="KVFYR+TimesNewRomanPSMT"/>
          <w:color w:val="000000"/>
          <w:spacing w:val="3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н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е</w:t>
      </w:r>
      <w:r>
        <w:rPr>
          <w:rFonts w:ascii="KVFYR+TimesNewRomanPSMT" w:eastAsia="KVFYR+TimesNewRomanPSMT" w:hAnsi="KVFYR+TimesNewRomanPSMT" w:cs="KVFYR+TimesNewRomanPSMT"/>
          <w:color w:val="000000"/>
          <w:spacing w:val="2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sz w:val="36"/>
          <w:szCs w:val="36"/>
        </w:rPr>
        <w:t>в</w:t>
      </w:r>
      <w:r>
        <w:rPr>
          <w:rFonts w:ascii="KVFYR+TimesNewRomanPSMT" w:eastAsia="KVFYR+TimesNewRomanPSMT" w:hAnsi="KVFYR+TimesNewRomanPSMT" w:cs="KVFYR+TimesNewRomanPSMT"/>
          <w:color w:val="000000"/>
          <w:spacing w:val="-2"/>
          <w:sz w:val="36"/>
          <w:szCs w:val="36"/>
        </w:rPr>
        <w:t>ы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по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л</w:t>
      </w:r>
      <w:r>
        <w:rPr>
          <w:rFonts w:ascii="KVFYR+TimesNewRomanPSMT" w:eastAsia="KVFYR+TimesNewRomanPSMT" w:hAnsi="KVFYR+TimesNewRomanPSMT" w:cs="KVFYR+TimesNewRomanPSMT"/>
          <w:color w:val="000000"/>
          <w:spacing w:val="3"/>
          <w:sz w:val="36"/>
          <w:szCs w:val="36"/>
        </w:rPr>
        <w:t>н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sz w:val="36"/>
          <w:szCs w:val="36"/>
        </w:rPr>
        <w:t>я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 xml:space="preserve">я </w:t>
      </w:r>
      <w:r>
        <w:rPr>
          <w:rFonts w:ascii="KVFYR+TimesNewRomanPSMT" w:eastAsia="KVFYR+TimesNewRomanPSMT" w:hAnsi="KVFYR+TimesNewRomanPSMT" w:cs="KVFYR+TimesNewRomanPSMT"/>
          <w:color w:val="000000"/>
          <w:spacing w:val="2"/>
          <w:w w:val="99"/>
          <w:sz w:val="36"/>
          <w:szCs w:val="36"/>
        </w:rPr>
        <w:t>з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адание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pacing w:val="2"/>
          <w:w w:val="99"/>
          <w:sz w:val="36"/>
          <w:szCs w:val="36"/>
        </w:rPr>
        <w:t>з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а</w:t>
      </w:r>
      <w:r>
        <w:rPr>
          <w:rFonts w:ascii="KVFYR+TimesNewRomanPSMT" w:eastAsia="KVFYR+TimesNewRomanPSMT" w:hAnsi="KVFYR+TimesNewRomanPSMT" w:cs="KVFYR+TimesNewRomanPSMT"/>
          <w:color w:val="000000"/>
          <w:spacing w:val="2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нег</w:t>
      </w:r>
      <w:r>
        <w:rPr>
          <w:rFonts w:ascii="KVFYR+TimesNewRomanPSMT" w:eastAsia="KVFYR+TimesNewRomanPSMT" w:hAnsi="KVFYR+TimesNewRomanPSMT" w:cs="KVFYR+TimesNewRomanPSMT"/>
          <w:color w:val="000000"/>
          <w:spacing w:val="-3"/>
          <w:sz w:val="36"/>
          <w:szCs w:val="36"/>
        </w:rPr>
        <w:t>о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.</w:t>
      </w:r>
    </w:p>
    <w:p w:rsidR="00AD1100" w:rsidRDefault="00EE4849" w:rsidP="00EE4849">
      <w:pPr>
        <w:widowControl w:val="0"/>
        <w:spacing w:before="114" w:line="240" w:lineRule="auto"/>
        <w:ind w:left="360" w:right="163" w:hanging="359"/>
        <w:rPr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6FC0"/>
          <w:sz w:val="36"/>
          <w:szCs w:val="36"/>
        </w:rPr>
        <w:t xml:space="preserve">6.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Те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т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радь</w:t>
      </w:r>
      <w:r>
        <w:rPr>
          <w:rFonts w:ascii="KVFYR+TimesNewRomanPSMT" w:eastAsia="KVFYR+TimesNewRomanPSMT" w:hAnsi="KVFYR+TimesNewRomanPSMT" w:cs="KVFYR+TimesNewRomanPSMT"/>
          <w:color w:val="000000"/>
          <w:spacing w:val="46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д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л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я</w:t>
      </w:r>
      <w:r>
        <w:rPr>
          <w:rFonts w:ascii="KVFYR+TimesNewRomanPSMT" w:eastAsia="KVFYR+TimesNewRomanPSMT" w:hAnsi="KVFYR+TimesNewRomanPSMT" w:cs="KVFYR+TimesNewRomanPSMT"/>
          <w:color w:val="000000"/>
          <w:spacing w:val="45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инди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sz w:val="36"/>
          <w:szCs w:val="36"/>
        </w:rPr>
        <w:t>ви</w:t>
      </w:r>
      <w:r>
        <w:rPr>
          <w:rFonts w:ascii="KVFYR+TimesNewRomanPSMT" w:eastAsia="KVFYR+TimesNewRomanPSMT" w:hAnsi="KVFYR+TimesNewRomanPSMT" w:cs="KVFYR+TimesNewRomanPSMT"/>
          <w:color w:val="000000"/>
          <w:spacing w:val="3"/>
          <w:sz w:val="36"/>
          <w:szCs w:val="36"/>
        </w:rPr>
        <w:t>д</w:t>
      </w:r>
      <w:r>
        <w:rPr>
          <w:rFonts w:ascii="KVFYR+TimesNewRomanPSMT" w:eastAsia="KVFYR+TimesNewRomanPSMT" w:hAnsi="KVFYR+TimesNewRomanPSMT" w:cs="KVFYR+TimesNewRomanPSMT"/>
          <w:color w:val="000000"/>
          <w:spacing w:val="-10"/>
          <w:sz w:val="36"/>
          <w:szCs w:val="36"/>
        </w:rPr>
        <w:t>у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ал</w:t>
      </w:r>
      <w:r>
        <w:rPr>
          <w:rFonts w:ascii="KVFYR+TimesNewRomanPSMT" w:eastAsia="KVFYR+TimesNewRomanPSMT" w:hAnsi="KVFYR+TimesNewRomanPSMT" w:cs="KVFYR+TimesNewRomanPSMT"/>
          <w:color w:val="000000"/>
          <w:spacing w:val="3"/>
          <w:sz w:val="36"/>
          <w:szCs w:val="36"/>
        </w:rPr>
        <w:t>ь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н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ы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х</w:t>
      </w:r>
      <w:r>
        <w:rPr>
          <w:rFonts w:ascii="KVFYR+TimesNewRomanPSMT" w:eastAsia="KVFYR+TimesNewRomanPSMT" w:hAnsi="KVFYR+TimesNewRomanPSMT" w:cs="KVFYR+TimesNewRomanPSMT"/>
          <w:color w:val="000000"/>
          <w:spacing w:val="42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pacing w:val="2"/>
          <w:w w:val="99"/>
          <w:sz w:val="36"/>
          <w:szCs w:val="36"/>
        </w:rPr>
        <w:t>з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ан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sz w:val="36"/>
          <w:szCs w:val="36"/>
        </w:rPr>
        <w:t>я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w w:val="99"/>
          <w:sz w:val="36"/>
          <w:szCs w:val="36"/>
        </w:rPr>
        <w:t>т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sz w:val="36"/>
          <w:szCs w:val="36"/>
        </w:rPr>
        <w:t>и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й</w:t>
      </w:r>
      <w:r>
        <w:rPr>
          <w:rFonts w:ascii="KVFYR+TimesNewRomanPSMT" w:eastAsia="KVFYR+TimesNewRomanPSMT" w:hAnsi="KVFYR+TimesNewRomanPSMT" w:cs="KVFYR+TimesNewRomanPSMT"/>
          <w:color w:val="000000"/>
          <w:spacing w:val="44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ре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б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енок</w:t>
      </w:r>
      <w:r>
        <w:rPr>
          <w:rFonts w:ascii="KVFYR+TimesNewRomanPSMT" w:eastAsia="KVFYR+TimesNewRomanPSMT" w:hAnsi="KVFYR+TimesNewRomanPSMT" w:cs="KVFYR+TimesNewRomanPSMT"/>
          <w:color w:val="000000"/>
          <w:spacing w:val="15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о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w w:val="99"/>
          <w:sz w:val="36"/>
          <w:szCs w:val="36"/>
        </w:rPr>
        <w:t>т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д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а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е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т</w:t>
      </w:r>
      <w:r>
        <w:rPr>
          <w:rFonts w:ascii="KVFYR+TimesNewRomanPSMT" w:eastAsia="KVFYR+TimesNewRomanPSMT" w:hAnsi="KVFYR+TimesNewRomanPSMT" w:cs="KVFYR+TimesNewRomanPSMT"/>
          <w:color w:val="000000"/>
          <w:spacing w:val="17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в</w:t>
      </w:r>
      <w:r>
        <w:rPr>
          <w:rFonts w:ascii="KVFYR+TimesNewRomanPSMT" w:eastAsia="KVFYR+TimesNewRomanPSMT" w:hAnsi="KVFYR+TimesNewRomanPSMT" w:cs="KVFYR+TimesNewRomanPSMT"/>
          <w:color w:val="000000"/>
          <w:spacing w:val="16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понеде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w w:val="99"/>
          <w:sz w:val="36"/>
          <w:szCs w:val="36"/>
        </w:rPr>
        <w:t>л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ьник</w:t>
      </w:r>
      <w:r>
        <w:rPr>
          <w:rFonts w:ascii="KVFYR+TimesNewRomanPSMT" w:eastAsia="KVFYR+TimesNewRomanPSMT" w:hAnsi="KVFYR+TimesNewRomanPSMT" w:cs="KVFYR+TimesNewRomanPSMT"/>
          <w:color w:val="000000"/>
          <w:spacing w:val="19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л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о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г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опе</w:t>
      </w:r>
      <w:r>
        <w:rPr>
          <w:rFonts w:ascii="KVFYR+TimesNewRomanPSMT" w:eastAsia="KVFYR+TimesNewRomanPSMT" w:hAnsi="KVFYR+TimesNewRomanPSMT" w:cs="KVFYR+TimesNewRomanPSMT"/>
          <w:color w:val="000000"/>
          <w:spacing w:val="4"/>
          <w:sz w:val="36"/>
          <w:szCs w:val="36"/>
        </w:rPr>
        <w:t>д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у с</w:t>
      </w:r>
      <w:r>
        <w:rPr>
          <w:rFonts w:ascii="KVFYR+TimesNewRomanPSMT" w:eastAsia="KVFYR+TimesNewRomanPSMT" w:hAnsi="KVFYR+TimesNewRomanPSMT" w:cs="KVFYR+TimesNewRomanPSMT"/>
          <w:color w:val="000000"/>
          <w:spacing w:val="78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sz w:val="36"/>
          <w:szCs w:val="36"/>
        </w:rPr>
        <w:t>в</w:t>
      </w:r>
      <w:r>
        <w:rPr>
          <w:rFonts w:ascii="KVFYR+TimesNewRomanPSMT" w:eastAsia="KVFYR+TimesNewRomanPSMT" w:hAnsi="KVFYR+TimesNewRomanPSMT" w:cs="KVFYR+TimesNewRomanPSMT"/>
          <w:color w:val="000000"/>
          <w:spacing w:val="-2"/>
          <w:sz w:val="36"/>
          <w:szCs w:val="36"/>
        </w:rPr>
        <w:t>ы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п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олнен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sz w:val="36"/>
          <w:szCs w:val="36"/>
        </w:rPr>
        <w:t>н</w:t>
      </w:r>
      <w:r>
        <w:rPr>
          <w:rFonts w:ascii="KVFYR+TimesNewRomanPSMT" w:eastAsia="KVFYR+TimesNewRomanPSMT" w:hAnsi="KVFYR+TimesNewRomanPSMT" w:cs="KVFYR+TimesNewRomanPSMT"/>
          <w:color w:val="000000"/>
          <w:spacing w:val="-2"/>
          <w:sz w:val="36"/>
          <w:szCs w:val="36"/>
        </w:rPr>
        <w:t>ы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м</w:t>
      </w:r>
      <w:r>
        <w:rPr>
          <w:rFonts w:ascii="KVFYR+TimesNewRomanPSMT" w:eastAsia="KVFYR+TimesNewRomanPSMT" w:hAnsi="KVFYR+TimesNewRomanPSMT" w:cs="KVFYR+TimesNewRomanPSMT"/>
          <w:color w:val="000000"/>
          <w:spacing w:val="78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д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ом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а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ш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w w:val="99"/>
          <w:sz w:val="36"/>
          <w:szCs w:val="36"/>
        </w:rPr>
        <w:t>н</w:t>
      </w:r>
      <w:r>
        <w:rPr>
          <w:rFonts w:ascii="KVFYR+TimesNewRomanPSMT" w:eastAsia="KVFYR+TimesNewRomanPSMT" w:hAnsi="KVFYR+TimesNewRomanPSMT" w:cs="KVFYR+TimesNewRomanPSMT"/>
          <w:color w:val="000000"/>
          <w:spacing w:val="3"/>
          <w:sz w:val="36"/>
          <w:szCs w:val="36"/>
        </w:rPr>
        <w:t>и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м</w:t>
      </w:r>
      <w:r>
        <w:rPr>
          <w:rFonts w:ascii="KVFYR+TimesNewRomanPSMT" w:eastAsia="KVFYR+TimesNewRomanPSMT" w:hAnsi="KVFYR+TimesNewRomanPSMT" w:cs="KVFYR+TimesNewRomanPSMT"/>
          <w:color w:val="000000"/>
          <w:spacing w:val="78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pacing w:val="2"/>
          <w:w w:val="99"/>
          <w:sz w:val="36"/>
          <w:szCs w:val="36"/>
        </w:rPr>
        <w:t>з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а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д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ание</w:t>
      </w:r>
      <w:r>
        <w:rPr>
          <w:rFonts w:ascii="KVFYR+TimesNewRomanPSMT" w:eastAsia="KVFYR+TimesNewRomanPSMT" w:hAnsi="KVFYR+TimesNewRomanPSMT" w:cs="KVFYR+TimesNewRomanPSMT"/>
          <w:color w:val="000000"/>
          <w:spacing w:val="-2"/>
          <w:sz w:val="36"/>
          <w:szCs w:val="36"/>
        </w:rPr>
        <w:t>м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,</w:t>
      </w:r>
      <w:r>
        <w:rPr>
          <w:rFonts w:ascii="KVFYR+TimesNewRomanPSMT" w:eastAsia="KVFYR+TimesNewRomanPSMT" w:hAnsi="KVFYR+TimesNewRomanPSMT" w:cs="KVFYR+TimesNewRomanPSMT"/>
          <w:color w:val="000000"/>
          <w:spacing w:val="79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а</w:t>
      </w:r>
      <w:r>
        <w:rPr>
          <w:rFonts w:ascii="KVFYR+TimesNewRomanPSMT" w:eastAsia="KVFYR+TimesNewRomanPSMT" w:hAnsi="KVFYR+TimesNewRomanPSMT" w:cs="KVFYR+TimesNewRomanPSMT"/>
          <w:color w:val="000000"/>
          <w:spacing w:val="79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в</w:t>
      </w:r>
      <w:r>
        <w:rPr>
          <w:rFonts w:ascii="KVFYR+TimesNewRomanPSMT" w:eastAsia="KVFYR+TimesNewRomanPSMT" w:hAnsi="KVFYR+TimesNewRomanPSMT" w:cs="KVFYR+TimesNewRomanPSMT"/>
          <w:color w:val="000000"/>
          <w:spacing w:val="76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п</w:t>
      </w:r>
      <w:r>
        <w:rPr>
          <w:rFonts w:ascii="KVFYR+TimesNewRomanPSMT" w:eastAsia="KVFYR+TimesNewRomanPSMT" w:hAnsi="KVFYR+TimesNewRomanPSMT" w:cs="KVFYR+TimesNewRomanPSMT"/>
          <w:color w:val="000000"/>
          <w:spacing w:val="-2"/>
          <w:sz w:val="36"/>
          <w:szCs w:val="36"/>
        </w:rPr>
        <w:t>я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w w:val="99"/>
          <w:sz w:val="36"/>
          <w:szCs w:val="36"/>
        </w:rPr>
        <w:t>т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н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sz w:val="36"/>
          <w:szCs w:val="36"/>
        </w:rPr>
        <w:t>и</w:t>
      </w:r>
      <w:r>
        <w:rPr>
          <w:rFonts w:ascii="KVFYR+TimesNewRomanPSMT" w:eastAsia="KVFYR+TimesNewRomanPSMT" w:hAnsi="KVFYR+TimesNewRomanPSMT" w:cs="KVFYR+TimesNewRomanPSMT"/>
          <w:color w:val="000000"/>
          <w:spacing w:val="2"/>
          <w:sz w:val="36"/>
          <w:szCs w:val="36"/>
        </w:rPr>
        <w:t>ц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у</w:t>
      </w:r>
      <w:r>
        <w:rPr>
          <w:rFonts w:ascii="KVFYR+TimesNewRomanPSMT" w:eastAsia="KVFYR+TimesNewRomanPSMT" w:hAnsi="KVFYR+TimesNewRomanPSMT" w:cs="KVFYR+TimesNewRomanPSMT"/>
          <w:color w:val="000000"/>
          <w:spacing w:val="74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по</w:t>
      </w:r>
      <w:r>
        <w:rPr>
          <w:rFonts w:ascii="KVFYR+TimesNewRomanPSMT" w:eastAsia="KVFYR+TimesNewRomanPSMT" w:hAnsi="KVFYR+TimesNewRomanPSMT" w:cs="KVFYR+TimesNewRomanPSMT"/>
          <w:color w:val="000000"/>
          <w:spacing w:val="4"/>
          <w:w w:val="99"/>
          <w:sz w:val="36"/>
          <w:szCs w:val="36"/>
        </w:rPr>
        <w:t>л</w:t>
      </w:r>
      <w:r>
        <w:rPr>
          <w:rFonts w:ascii="KVFYR+TimesNewRomanPSMT" w:eastAsia="KVFYR+TimesNewRomanPSMT" w:hAnsi="KVFYR+TimesNewRomanPSMT" w:cs="KVFYR+TimesNewRomanPSMT"/>
          <w:color w:val="000000"/>
          <w:spacing w:val="-7"/>
          <w:sz w:val="36"/>
          <w:szCs w:val="36"/>
        </w:rPr>
        <w:t>у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sz w:val="36"/>
          <w:szCs w:val="36"/>
        </w:rPr>
        <w:t>ч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 xml:space="preserve">ает 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н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о</w:t>
      </w:r>
      <w:r>
        <w:rPr>
          <w:rFonts w:ascii="KVFYR+TimesNewRomanPSMT" w:eastAsia="KVFYR+TimesNewRomanPSMT" w:hAnsi="KVFYR+TimesNewRomanPSMT" w:cs="KVFYR+TimesNewRomanPSMT"/>
          <w:color w:val="000000"/>
          <w:spacing w:val="-2"/>
          <w:sz w:val="36"/>
          <w:szCs w:val="36"/>
        </w:rPr>
        <w:t>в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ое.</w:t>
      </w:r>
    </w:p>
    <w:p w:rsidR="00AD1100" w:rsidRDefault="00EE4849" w:rsidP="00EE4849">
      <w:pPr>
        <w:widowControl w:val="0"/>
        <w:tabs>
          <w:tab w:val="left" w:pos="2756"/>
          <w:tab w:val="left" w:pos="5820"/>
          <w:tab w:val="left" w:pos="7560"/>
          <w:tab w:val="left" w:pos="9472"/>
        </w:tabs>
        <w:spacing w:before="113" w:line="239" w:lineRule="auto"/>
        <w:ind w:left="360" w:right="235" w:hanging="359"/>
        <w:rPr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6FC0"/>
          <w:sz w:val="36"/>
          <w:szCs w:val="36"/>
        </w:rPr>
        <w:t xml:space="preserve">7.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Еже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д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н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е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sz w:val="36"/>
          <w:szCs w:val="36"/>
        </w:rPr>
        <w:t>вн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о</w:t>
      </w:r>
      <w:r>
        <w:rPr>
          <w:rFonts w:ascii="KVFYR+TimesNewRomanPSMT" w:eastAsia="KVFYR+TimesNewRomanPSMT" w:hAnsi="KVFYR+TimesNewRomanPSMT" w:cs="KVFYR+TimesNewRomanPSMT"/>
          <w:color w:val="000000"/>
          <w:spacing w:val="165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pacing w:val="2"/>
          <w:sz w:val="36"/>
          <w:szCs w:val="36"/>
        </w:rPr>
        <w:t>з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а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к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реп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л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яй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w w:val="99"/>
          <w:sz w:val="36"/>
          <w:szCs w:val="36"/>
        </w:rPr>
        <w:t>т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е</w:t>
      </w:r>
      <w:r>
        <w:rPr>
          <w:rFonts w:ascii="KVFYR+TimesNewRomanPSMT" w:eastAsia="KVFYR+TimesNewRomanPSMT" w:hAnsi="KVFYR+TimesNewRomanPSMT" w:cs="KVFYR+TimesNewRomanPSMT"/>
          <w:color w:val="000000"/>
          <w:spacing w:val="170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пос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w w:val="99"/>
          <w:sz w:val="36"/>
          <w:szCs w:val="36"/>
        </w:rPr>
        <w:t>т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а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sz w:val="36"/>
          <w:szCs w:val="36"/>
        </w:rPr>
        <w:t>в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л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ен</w:t>
      </w:r>
      <w:r>
        <w:rPr>
          <w:rFonts w:ascii="KVFYR+TimesNewRomanPSMT" w:eastAsia="KVFYR+TimesNewRomanPSMT" w:hAnsi="KVFYR+TimesNewRomanPSMT" w:cs="KVFYR+TimesNewRomanPSMT"/>
          <w:color w:val="000000"/>
          <w:spacing w:val="3"/>
          <w:sz w:val="36"/>
          <w:szCs w:val="36"/>
        </w:rPr>
        <w:t>н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sz w:val="36"/>
          <w:szCs w:val="36"/>
        </w:rPr>
        <w:t>ы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й</w:t>
      </w:r>
      <w:r>
        <w:rPr>
          <w:rFonts w:ascii="KVFYR+TimesNewRomanPSMT" w:eastAsia="KVFYR+TimesNewRomanPSMT" w:hAnsi="KVFYR+TimesNewRomanPSMT" w:cs="KVFYR+TimesNewRomanPSMT"/>
          <w:color w:val="000000"/>
          <w:spacing w:val="164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pacing w:val="2"/>
          <w:w w:val="99"/>
          <w:sz w:val="36"/>
          <w:szCs w:val="36"/>
        </w:rPr>
        <w:t>з</w:t>
      </w:r>
      <w:r>
        <w:rPr>
          <w:rFonts w:ascii="KVFYR+TimesNewRomanPSMT" w:eastAsia="KVFYR+TimesNewRomanPSMT" w:hAnsi="KVFYR+TimesNewRomanPSMT" w:cs="KVFYR+TimesNewRomanPSMT"/>
          <w:color w:val="000000"/>
          <w:spacing w:val="6"/>
          <w:sz w:val="36"/>
          <w:szCs w:val="36"/>
        </w:rPr>
        <w:t>в</w:t>
      </w:r>
      <w:r>
        <w:rPr>
          <w:rFonts w:ascii="KVFYR+TimesNewRomanPSMT" w:eastAsia="KVFYR+TimesNewRomanPSMT" w:hAnsi="KVFYR+TimesNewRomanPSMT" w:cs="KVFYR+TimesNewRomanPSMT"/>
          <w:color w:val="000000"/>
          <w:spacing w:val="-11"/>
          <w:sz w:val="36"/>
          <w:szCs w:val="36"/>
        </w:rPr>
        <w:t>у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к</w:t>
      </w:r>
      <w:r>
        <w:rPr>
          <w:rFonts w:ascii="KVFYR+TimesNewRomanPSMT" w:eastAsia="KVFYR+TimesNewRomanPSMT" w:hAnsi="KVFYR+TimesNewRomanPSMT" w:cs="KVFYR+TimesNewRomanPSMT"/>
          <w:color w:val="000000"/>
          <w:spacing w:val="167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и</w:t>
      </w:r>
      <w:r>
        <w:rPr>
          <w:rFonts w:ascii="KVFYR+TimesNewRomanPSMT" w:eastAsia="KVFYR+TimesNewRomanPSMT" w:hAnsi="KVFYR+TimesNewRomanPSMT" w:cs="KVFYR+TimesNewRomanPSMT"/>
          <w:color w:val="000000"/>
          <w:spacing w:val="165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pacing w:val="4"/>
          <w:sz w:val="36"/>
          <w:szCs w:val="36"/>
        </w:rPr>
        <w:t>с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л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е</w:t>
      </w:r>
      <w:r>
        <w:rPr>
          <w:rFonts w:ascii="KVFYR+TimesNewRomanPSMT" w:eastAsia="KVFYR+TimesNewRomanPSMT" w:hAnsi="KVFYR+TimesNewRomanPSMT" w:cs="KVFYR+TimesNewRomanPSMT"/>
          <w:color w:val="000000"/>
          <w:spacing w:val="2"/>
          <w:sz w:val="36"/>
          <w:szCs w:val="36"/>
        </w:rPr>
        <w:t>д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и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т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е</w:t>
      </w:r>
      <w:r>
        <w:rPr>
          <w:rFonts w:ascii="KVFYR+TimesNewRomanPSMT" w:eastAsia="KVFYR+TimesNewRomanPSMT" w:hAnsi="KVFYR+TimesNewRomanPSMT" w:cs="KVFYR+TimesNewRomanPSMT"/>
          <w:color w:val="000000"/>
          <w:spacing w:val="165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pacing w:val="2"/>
          <w:w w:val="99"/>
          <w:sz w:val="36"/>
          <w:szCs w:val="36"/>
        </w:rPr>
        <w:t>з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 xml:space="preserve">а 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п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ра</w:t>
      </w:r>
      <w:r>
        <w:rPr>
          <w:rFonts w:ascii="KVFYR+TimesNewRomanPSMT" w:eastAsia="KVFYR+TimesNewRomanPSMT" w:hAnsi="KVFYR+TimesNewRomanPSMT" w:cs="KVFYR+TimesNewRomanPSMT"/>
          <w:color w:val="000000"/>
          <w:spacing w:val="-2"/>
          <w:sz w:val="36"/>
          <w:szCs w:val="36"/>
        </w:rPr>
        <w:t>в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и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л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ь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sz w:val="36"/>
          <w:szCs w:val="36"/>
        </w:rPr>
        <w:t>ны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м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ab/>
        <w:t>произно</w:t>
      </w:r>
      <w:r>
        <w:rPr>
          <w:rFonts w:ascii="KVFYR+TimesNewRomanPSMT" w:eastAsia="KVFYR+TimesNewRomanPSMT" w:hAnsi="KVFYR+TimesNewRomanPSMT" w:cs="KVFYR+TimesNewRomanPSMT"/>
          <w:color w:val="000000"/>
          <w:spacing w:val="2"/>
          <w:w w:val="99"/>
          <w:sz w:val="36"/>
          <w:szCs w:val="36"/>
        </w:rPr>
        <w:t>ш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ением.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ab/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Р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ече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sz w:val="36"/>
          <w:szCs w:val="36"/>
        </w:rPr>
        <w:t>в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ой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ab/>
        <w:t>ма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т</w:t>
      </w:r>
      <w:r>
        <w:rPr>
          <w:rFonts w:ascii="KVFYR+TimesNewRomanPSMT" w:eastAsia="KVFYR+TimesNewRomanPSMT" w:hAnsi="KVFYR+TimesNewRomanPSMT" w:cs="KVFYR+TimesNewRomanPSMT"/>
          <w:color w:val="000000"/>
          <w:spacing w:val="-4"/>
          <w:sz w:val="36"/>
          <w:szCs w:val="36"/>
        </w:rPr>
        <w:t>е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риа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л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ab/>
        <w:t>д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л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я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з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а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к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ре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пл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ен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ия</w:t>
      </w:r>
      <w:r>
        <w:rPr>
          <w:rFonts w:ascii="KVFYR+TimesNewRomanPSMT" w:eastAsia="KVFYR+TimesNewRomanPSMT" w:hAnsi="KVFYR+TimesNewRomanPSMT" w:cs="KVFYR+TimesNewRomanPSMT"/>
          <w:color w:val="000000"/>
          <w:spacing w:val="76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т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ого</w:t>
      </w:r>
      <w:r>
        <w:rPr>
          <w:rFonts w:ascii="KVFYR+TimesNewRomanPSMT" w:eastAsia="KVFYR+TimesNewRomanPSMT" w:hAnsi="KVFYR+TimesNewRomanPSMT" w:cs="KVFYR+TimesNewRomanPSMT"/>
          <w:color w:val="000000"/>
          <w:spacing w:val="77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и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л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и</w:t>
      </w:r>
      <w:r>
        <w:rPr>
          <w:rFonts w:ascii="KVFYR+TimesNewRomanPSMT" w:eastAsia="KVFYR+TimesNewRomanPSMT" w:hAnsi="KVFYR+TimesNewRomanPSMT" w:cs="KVFYR+TimesNewRomanPSMT"/>
          <w:color w:val="000000"/>
          <w:spacing w:val="77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и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ного</w:t>
      </w:r>
      <w:r>
        <w:rPr>
          <w:rFonts w:ascii="KVFYR+TimesNewRomanPSMT" w:eastAsia="KVFYR+TimesNewRomanPSMT" w:hAnsi="KVFYR+TimesNewRomanPSMT" w:cs="KVFYR+TimesNewRomanPSMT"/>
          <w:color w:val="000000"/>
          <w:spacing w:val="77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pacing w:val="2"/>
          <w:w w:val="99"/>
          <w:sz w:val="36"/>
          <w:szCs w:val="36"/>
        </w:rPr>
        <w:t>з</w:t>
      </w:r>
      <w:r>
        <w:rPr>
          <w:rFonts w:ascii="KVFYR+TimesNewRomanPSMT" w:eastAsia="KVFYR+TimesNewRomanPSMT" w:hAnsi="KVFYR+TimesNewRomanPSMT" w:cs="KVFYR+TimesNewRomanPSMT"/>
          <w:color w:val="000000"/>
          <w:spacing w:val="2"/>
          <w:sz w:val="36"/>
          <w:szCs w:val="36"/>
        </w:rPr>
        <w:t>в</w:t>
      </w:r>
      <w:r>
        <w:rPr>
          <w:rFonts w:ascii="KVFYR+TimesNewRomanPSMT" w:eastAsia="KVFYR+TimesNewRomanPSMT" w:hAnsi="KVFYR+TimesNewRomanPSMT" w:cs="KVFYR+TimesNewRomanPSMT"/>
          <w:color w:val="000000"/>
          <w:spacing w:val="-6"/>
          <w:sz w:val="36"/>
          <w:szCs w:val="36"/>
        </w:rPr>
        <w:t>у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ка</w:t>
      </w:r>
      <w:r>
        <w:rPr>
          <w:rFonts w:ascii="KVFYR+TimesNewRomanPSMT" w:eastAsia="KVFYR+TimesNewRomanPSMT" w:hAnsi="KVFYR+TimesNewRomanPSMT" w:cs="KVFYR+TimesNewRomanPSMT"/>
          <w:color w:val="000000"/>
          <w:spacing w:val="78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можно</w:t>
      </w:r>
      <w:r>
        <w:rPr>
          <w:rFonts w:ascii="KVFYR+TimesNewRomanPSMT" w:eastAsia="KVFYR+TimesNewRomanPSMT" w:hAnsi="KVFYR+TimesNewRomanPSMT" w:cs="KVFYR+TimesNewRomanPSMT"/>
          <w:color w:val="000000"/>
          <w:spacing w:val="77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прогов</w:t>
      </w:r>
      <w:r>
        <w:rPr>
          <w:rFonts w:ascii="KVFYR+TimesNewRomanPSMT" w:eastAsia="KVFYR+TimesNewRomanPSMT" w:hAnsi="KVFYR+TimesNewRomanPSMT" w:cs="KVFYR+TimesNewRomanPSMT"/>
          <w:color w:val="000000"/>
          <w:spacing w:val="2"/>
          <w:sz w:val="36"/>
          <w:szCs w:val="36"/>
        </w:rPr>
        <w:t>а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ри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sz w:val="36"/>
          <w:szCs w:val="36"/>
        </w:rPr>
        <w:t>в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а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w w:val="99"/>
          <w:sz w:val="36"/>
          <w:szCs w:val="36"/>
        </w:rPr>
        <w:t>т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ь</w:t>
      </w:r>
      <w:r>
        <w:rPr>
          <w:rFonts w:ascii="KVFYR+TimesNewRomanPSMT" w:eastAsia="KVFYR+TimesNewRomanPSMT" w:hAnsi="KVFYR+TimesNewRomanPSMT" w:cs="KVFYR+TimesNewRomanPSMT"/>
          <w:color w:val="000000"/>
          <w:spacing w:val="77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 xml:space="preserve">не </w:t>
      </w:r>
      <w:r>
        <w:rPr>
          <w:rFonts w:ascii="KVFYR+TimesNewRomanPSMT" w:eastAsia="KVFYR+TimesNewRomanPSMT" w:hAnsi="KVFYR+TimesNewRomanPSMT" w:cs="KVFYR+TimesNewRomanPSMT"/>
          <w:color w:val="000000"/>
          <w:spacing w:val="-1"/>
          <w:w w:val="99"/>
          <w:sz w:val="36"/>
          <w:szCs w:val="36"/>
        </w:rPr>
        <w:t>т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оль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к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о</w:t>
      </w:r>
      <w:r>
        <w:rPr>
          <w:rFonts w:ascii="KVFYR+TimesNewRomanPSMT" w:eastAsia="KVFYR+TimesNewRomanPSMT" w:hAnsi="KVFYR+TimesNewRomanPSMT" w:cs="KVFYR+TimesNewRomanPSMT"/>
          <w:color w:val="000000"/>
          <w:spacing w:val="2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д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ома, но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и</w:t>
      </w:r>
      <w:r>
        <w:rPr>
          <w:rFonts w:ascii="KVFYR+TimesNewRomanPSMT" w:eastAsia="KVFYR+TimesNewRomanPSMT" w:hAnsi="KVFYR+TimesNewRomanPSMT" w:cs="KVFYR+TimesNewRomanPSMT"/>
          <w:color w:val="000000"/>
          <w:spacing w:val="2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на</w:t>
      </w:r>
      <w:r>
        <w:rPr>
          <w:rFonts w:ascii="KVFYR+TimesNewRomanPSMT" w:eastAsia="KVFYR+TimesNewRomanPSMT" w:hAnsi="KVFYR+TimesNewRomanPSMT" w:cs="KVFYR+TimesNewRomanPSMT"/>
          <w:color w:val="000000"/>
          <w:spacing w:val="-2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про</w:t>
      </w:r>
      <w:r>
        <w:rPr>
          <w:rFonts w:ascii="KVFYR+TimesNewRomanPSMT" w:eastAsia="KVFYR+TimesNewRomanPSMT" w:hAnsi="KVFYR+TimesNewRomanPSMT" w:cs="KVFYR+TimesNewRomanPSMT"/>
          <w:color w:val="000000"/>
          <w:spacing w:val="-4"/>
          <w:sz w:val="36"/>
          <w:szCs w:val="36"/>
        </w:rPr>
        <w:t>г</w:t>
      </w:r>
      <w:r>
        <w:rPr>
          <w:rFonts w:ascii="KVFYR+TimesNewRomanPSMT" w:eastAsia="KVFYR+TimesNewRomanPSMT" w:hAnsi="KVFYR+TimesNewRomanPSMT" w:cs="KVFYR+TimesNewRomanPSMT"/>
          <w:color w:val="000000"/>
          <w:spacing w:val="-8"/>
          <w:sz w:val="36"/>
          <w:szCs w:val="36"/>
        </w:rPr>
        <w:t>у</w:t>
      </w:r>
      <w:r>
        <w:rPr>
          <w:rFonts w:ascii="KVFYR+TimesNewRomanPSMT" w:eastAsia="KVFYR+TimesNewRomanPSMT" w:hAnsi="KVFYR+TimesNewRomanPSMT" w:cs="KVFYR+TimesNewRomanPSMT"/>
          <w:color w:val="000000"/>
          <w:spacing w:val="4"/>
          <w:w w:val="99"/>
          <w:sz w:val="36"/>
          <w:szCs w:val="36"/>
        </w:rPr>
        <w:t>л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к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е</w:t>
      </w:r>
      <w:r>
        <w:rPr>
          <w:rFonts w:ascii="KVFYR+TimesNewRomanPSMT" w:eastAsia="KVFYR+TimesNewRomanPSMT" w:hAnsi="KVFYR+TimesNewRomanPSMT" w:cs="KVFYR+TimesNewRomanPSMT"/>
          <w:color w:val="000000"/>
          <w:spacing w:val="2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и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л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и</w:t>
      </w:r>
      <w:r>
        <w:rPr>
          <w:rFonts w:ascii="KVFYR+TimesNewRomanPSMT" w:eastAsia="KVFYR+TimesNewRomanPSMT" w:hAnsi="KVFYR+TimesNewRomanPSMT" w:cs="KVFYR+TimesNewRomanPSMT"/>
          <w:color w:val="000000"/>
          <w:spacing w:val="2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по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 xml:space="preserve"> д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ороге</w:t>
      </w:r>
      <w:r>
        <w:rPr>
          <w:rFonts w:ascii="KVFYR+TimesNewRomanPSMT" w:eastAsia="KVFYR+TimesNewRomanPSMT" w:hAnsi="KVFYR+TimesNewRomanPSMT" w:cs="KVFYR+TimesNewRomanPSMT"/>
          <w:color w:val="000000"/>
          <w:spacing w:val="2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в</w:t>
      </w:r>
      <w:r>
        <w:rPr>
          <w:rFonts w:ascii="KVFYR+TimesNewRomanPSMT" w:eastAsia="KVFYR+TimesNewRomanPSMT" w:hAnsi="KVFYR+TimesNewRomanPSMT" w:cs="KVFYR+TimesNewRomanPSMT"/>
          <w:color w:val="000000"/>
          <w:spacing w:val="-3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де</w:t>
      </w:r>
      <w:r>
        <w:rPr>
          <w:rFonts w:ascii="KVFYR+TimesNewRomanPSMT" w:eastAsia="KVFYR+TimesNewRomanPSMT" w:hAnsi="KVFYR+TimesNewRomanPSMT" w:cs="KVFYR+TimesNewRomanPSMT"/>
          <w:color w:val="000000"/>
          <w:w w:val="99"/>
          <w:sz w:val="36"/>
          <w:szCs w:val="36"/>
        </w:rPr>
        <w:t>т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с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к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ий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 xml:space="preserve"> 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са</w:t>
      </w:r>
      <w:r>
        <w:rPr>
          <w:rFonts w:ascii="KVFYR+TimesNewRomanPSMT" w:eastAsia="KVFYR+TimesNewRomanPSMT" w:hAnsi="KVFYR+TimesNewRomanPSMT" w:cs="KVFYR+TimesNewRomanPSMT"/>
          <w:color w:val="000000"/>
          <w:spacing w:val="1"/>
          <w:sz w:val="36"/>
          <w:szCs w:val="36"/>
        </w:rPr>
        <w:t>д</w:t>
      </w:r>
      <w:r>
        <w:rPr>
          <w:rFonts w:ascii="KVFYR+TimesNewRomanPSMT" w:eastAsia="KVFYR+TimesNewRomanPSMT" w:hAnsi="KVFYR+TimesNewRomanPSMT" w:cs="KVFYR+TimesNewRomanPSMT"/>
          <w:color w:val="000000"/>
          <w:sz w:val="36"/>
          <w:szCs w:val="36"/>
        </w:rPr>
        <w:t>.</w:t>
      </w:r>
    </w:p>
    <w:p w:rsidR="00AD1100" w:rsidRDefault="00AD1100" w:rsidP="00EE4849">
      <w:pPr>
        <w:spacing w:after="12" w:line="120" w:lineRule="exact"/>
        <w:rPr>
          <w:sz w:val="12"/>
          <w:szCs w:val="12"/>
        </w:rPr>
      </w:pPr>
    </w:p>
    <w:p w:rsidR="0008579E" w:rsidRDefault="0008579E" w:rsidP="00EE4849">
      <w:pPr>
        <w:widowControl w:val="0"/>
        <w:spacing w:line="238" w:lineRule="auto"/>
        <w:ind w:left="2845" w:right="2370" w:firstLine="195"/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sz w:val="36"/>
          <w:szCs w:val="36"/>
        </w:rPr>
      </w:pPr>
    </w:p>
    <w:p w:rsidR="0008579E" w:rsidRDefault="0008579E" w:rsidP="00EE4849">
      <w:pPr>
        <w:widowControl w:val="0"/>
        <w:spacing w:line="238" w:lineRule="auto"/>
        <w:ind w:left="2845" w:right="2370" w:firstLine="195"/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sz w:val="36"/>
          <w:szCs w:val="36"/>
        </w:rPr>
      </w:pPr>
    </w:p>
    <w:p w:rsidR="00AD1100" w:rsidRDefault="00EE4849">
      <w:pPr>
        <w:widowControl w:val="0"/>
        <w:spacing w:line="238" w:lineRule="auto"/>
        <w:ind w:left="2845" w:right="2370" w:firstLine="195"/>
        <w:rPr>
          <w:b/>
          <w:bCs/>
          <w:i/>
          <w:iCs/>
          <w:color w:val="006FC0"/>
          <w:sz w:val="36"/>
          <w:szCs w:val="36"/>
        </w:rPr>
      </w:pP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sz w:val="36"/>
          <w:szCs w:val="36"/>
        </w:rPr>
        <w:t>Хва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w w:val="99"/>
          <w:sz w:val="36"/>
          <w:szCs w:val="36"/>
        </w:rPr>
        <w:t>л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spacing w:val="-4"/>
          <w:w w:val="99"/>
          <w:sz w:val="36"/>
          <w:szCs w:val="36"/>
        </w:rPr>
        <w:t>и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spacing w:val="6"/>
          <w:sz w:val="36"/>
          <w:szCs w:val="36"/>
        </w:rPr>
        <w:t>т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sz w:val="36"/>
          <w:szCs w:val="36"/>
        </w:rPr>
        <w:t>е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spacing w:val="2"/>
          <w:sz w:val="36"/>
          <w:szCs w:val="36"/>
        </w:rPr>
        <w:t xml:space="preserve"> 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sz w:val="36"/>
          <w:szCs w:val="36"/>
        </w:rPr>
        <w:t>ре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spacing w:val="1"/>
          <w:w w:val="99"/>
          <w:sz w:val="36"/>
          <w:szCs w:val="36"/>
        </w:rPr>
        <w:t>б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sz w:val="36"/>
          <w:szCs w:val="36"/>
        </w:rPr>
        <w:t>е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spacing w:val="-3"/>
          <w:w w:val="99"/>
          <w:sz w:val="36"/>
          <w:szCs w:val="36"/>
        </w:rPr>
        <w:t>н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spacing w:val="1"/>
          <w:sz w:val="36"/>
          <w:szCs w:val="36"/>
        </w:rPr>
        <w:t>к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sz w:val="36"/>
          <w:szCs w:val="36"/>
        </w:rPr>
        <w:t>а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spacing w:val="2"/>
          <w:sz w:val="36"/>
          <w:szCs w:val="36"/>
        </w:rPr>
        <w:t xml:space="preserve"> 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w w:val="99"/>
          <w:sz w:val="36"/>
          <w:szCs w:val="36"/>
        </w:rPr>
        <w:t>з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sz w:val="36"/>
          <w:szCs w:val="36"/>
        </w:rPr>
        <w:t>а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spacing w:val="-1"/>
          <w:sz w:val="36"/>
          <w:szCs w:val="36"/>
        </w:rPr>
        <w:t xml:space="preserve"> 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sz w:val="36"/>
          <w:szCs w:val="36"/>
        </w:rPr>
        <w:t>ка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spacing w:val="-1"/>
          <w:w w:val="99"/>
          <w:sz w:val="36"/>
          <w:szCs w:val="36"/>
        </w:rPr>
        <w:t>ж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sz w:val="36"/>
          <w:szCs w:val="36"/>
        </w:rPr>
        <w:t xml:space="preserve">дое, 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spacing w:val="1"/>
          <w:w w:val="99"/>
          <w:sz w:val="36"/>
          <w:szCs w:val="36"/>
        </w:rPr>
        <w:t>д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sz w:val="36"/>
          <w:szCs w:val="36"/>
        </w:rPr>
        <w:t>а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spacing w:val="1"/>
          <w:sz w:val="36"/>
          <w:szCs w:val="36"/>
        </w:rPr>
        <w:t>ж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sz w:val="36"/>
          <w:szCs w:val="36"/>
        </w:rPr>
        <w:t>е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spacing w:val="2"/>
          <w:sz w:val="36"/>
          <w:szCs w:val="36"/>
        </w:rPr>
        <w:t xml:space="preserve"> 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sz w:val="36"/>
          <w:szCs w:val="36"/>
        </w:rPr>
        <w:t>не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spacing w:val="1"/>
          <w:w w:val="99"/>
          <w:sz w:val="36"/>
          <w:szCs w:val="36"/>
        </w:rPr>
        <w:t>б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sz w:val="36"/>
          <w:szCs w:val="36"/>
        </w:rPr>
        <w:t>ол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spacing w:val="-1"/>
          <w:sz w:val="36"/>
          <w:szCs w:val="36"/>
        </w:rPr>
        <w:t>ь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w w:val="99"/>
          <w:sz w:val="36"/>
          <w:szCs w:val="36"/>
        </w:rPr>
        <w:t>ш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sz w:val="36"/>
          <w:szCs w:val="36"/>
        </w:rPr>
        <w:t>ое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spacing w:val="-1"/>
          <w:sz w:val="36"/>
          <w:szCs w:val="36"/>
        </w:rPr>
        <w:t xml:space="preserve"> 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sz w:val="36"/>
          <w:szCs w:val="36"/>
        </w:rPr>
        <w:t>до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spacing w:val="-3"/>
          <w:sz w:val="36"/>
          <w:szCs w:val="36"/>
        </w:rPr>
        <w:t>с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spacing w:val="4"/>
          <w:sz w:val="36"/>
          <w:szCs w:val="36"/>
        </w:rPr>
        <w:t>т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w w:val="99"/>
          <w:sz w:val="36"/>
          <w:szCs w:val="36"/>
        </w:rPr>
        <w:t>и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spacing w:val="-1"/>
          <w:w w:val="99"/>
          <w:sz w:val="36"/>
          <w:szCs w:val="36"/>
        </w:rPr>
        <w:t>ж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sz w:val="36"/>
          <w:szCs w:val="36"/>
        </w:rPr>
        <w:t>е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w w:val="99"/>
          <w:sz w:val="36"/>
          <w:szCs w:val="36"/>
        </w:rPr>
        <w:t>ни</w:t>
      </w:r>
      <w:r>
        <w:rPr>
          <w:rFonts w:ascii="QXBRP+TimesNewRomanPSMT" w:eastAsia="QXBRP+TimesNewRomanPSMT" w:hAnsi="QXBRP+TimesNewRomanPSMT" w:cs="QXBRP+TimesNewRomanPSMT"/>
          <w:b/>
          <w:bCs/>
          <w:i/>
          <w:iCs/>
          <w:color w:val="006FC0"/>
          <w:sz w:val="36"/>
          <w:szCs w:val="36"/>
        </w:rPr>
        <w:t>е!</w:t>
      </w:r>
    </w:p>
    <w:p w:rsidR="00AD1100" w:rsidRDefault="00AD1100">
      <w:pPr>
        <w:spacing w:line="240" w:lineRule="exact"/>
        <w:rPr>
          <w:sz w:val="24"/>
          <w:szCs w:val="24"/>
        </w:rPr>
      </w:pPr>
    </w:p>
    <w:p w:rsidR="00AD1100" w:rsidRDefault="00AD1100">
      <w:pPr>
        <w:spacing w:line="240" w:lineRule="exact"/>
        <w:rPr>
          <w:sz w:val="24"/>
          <w:szCs w:val="24"/>
        </w:rPr>
      </w:pPr>
    </w:p>
    <w:p w:rsidR="00AD1100" w:rsidRDefault="00AD1100">
      <w:pPr>
        <w:spacing w:line="240" w:lineRule="exact"/>
        <w:rPr>
          <w:sz w:val="24"/>
          <w:szCs w:val="24"/>
        </w:rPr>
      </w:pPr>
    </w:p>
    <w:p w:rsidR="00AD1100" w:rsidRDefault="00AD1100">
      <w:pPr>
        <w:spacing w:line="240" w:lineRule="exact"/>
        <w:rPr>
          <w:sz w:val="24"/>
          <w:szCs w:val="24"/>
        </w:rPr>
      </w:pPr>
    </w:p>
    <w:p w:rsidR="00AD1100" w:rsidRDefault="00AD1100">
      <w:pPr>
        <w:spacing w:line="240" w:lineRule="exact"/>
        <w:rPr>
          <w:sz w:val="24"/>
          <w:szCs w:val="24"/>
        </w:rPr>
      </w:pPr>
    </w:p>
    <w:p w:rsidR="00AD1100" w:rsidRDefault="00AD1100">
      <w:pPr>
        <w:spacing w:line="240" w:lineRule="exact"/>
        <w:rPr>
          <w:sz w:val="24"/>
          <w:szCs w:val="24"/>
        </w:rPr>
      </w:pPr>
    </w:p>
    <w:p w:rsidR="00AD1100" w:rsidRDefault="00AD1100">
      <w:pPr>
        <w:spacing w:line="240" w:lineRule="exact"/>
        <w:rPr>
          <w:sz w:val="24"/>
          <w:szCs w:val="24"/>
        </w:rPr>
      </w:pPr>
    </w:p>
    <w:p w:rsidR="00AD1100" w:rsidRDefault="00AD1100">
      <w:pPr>
        <w:spacing w:line="240" w:lineRule="exact"/>
        <w:rPr>
          <w:sz w:val="24"/>
          <w:szCs w:val="24"/>
        </w:rPr>
      </w:pPr>
    </w:p>
    <w:p w:rsidR="00AD1100" w:rsidRDefault="00AD1100">
      <w:pPr>
        <w:spacing w:line="240" w:lineRule="exact"/>
        <w:rPr>
          <w:sz w:val="24"/>
          <w:szCs w:val="24"/>
        </w:rPr>
      </w:pPr>
    </w:p>
    <w:p w:rsidR="00AD1100" w:rsidRPr="0008579E" w:rsidRDefault="0027259B">
      <w:pPr>
        <w:widowControl w:val="0"/>
        <w:spacing w:line="240" w:lineRule="auto"/>
        <w:ind w:left="3752" w:right="-20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WIVYF+TimesNewRomanPSMT" w:hAnsi="Times New Roman" w:cs="Times New Roman"/>
          <w:b/>
          <w:bCs/>
          <w:color w:val="000000"/>
          <w:spacing w:val="3"/>
          <w:sz w:val="32"/>
          <w:szCs w:val="32"/>
        </w:rPr>
        <w:t>У</w:t>
      </w:r>
      <w:r w:rsidR="00EE4849">
        <w:rPr>
          <w:rFonts w:ascii="WIVYF+TimesNewRomanPSMT" w:eastAsia="WIVYF+TimesNewRomanPSMT" w:hAnsi="WIVYF+TimesNewRomanPSMT" w:cs="WIVYF+TimesNewRomanPSMT"/>
          <w:b/>
          <w:bCs/>
          <w:color w:val="000000"/>
          <w:sz w:val="32"/>
          <w:szCs w:val="32"/>
        </w:rPr>
        <w:t>чи</w:t>
      </w:r>
      <w:r w:rsidR="00EE4849">
        <w:rPr>
          <w:rFonts w:ascii="WIVYF+TimesNewRomanPSMT" w:eastAsia="WIVYF+TimesNewRomanPSMT" w:hAnsi="WIVYF+TimesNewRomanPSMT" w:cs="WIVYF+TimesNewRomanPSMT"/>
          <w:b/>
          <w:bCs/>
          <w:color w:val="000000"/>
          <w:w w:val="99"/>
          <w:sz w:val="32"/>
          <w:szCs w:val="32"/>
        </w:rPr>
        <w:t>т</w:t>
      </w:r>
      <w:r w:rsidR="00EE4849">
        <w:rPr>
          <w:rFonts w:ascii="WIVYF+TimesNewRomanPSMT" w:eastAsia="WIVYF+TimesNewRomanPSMT" w:hAnsi="WIVYF+TimesNewRomanPSMT" w:cs="WIVYF+TimesNewRomanPSMT"/>
          <w:b/>
          <w:bCs/>
          <w:color w:val="000000"/>
          <w:spacing w:val="1"/>
          <w:sz w:val="32"/>
          <w:szCs w:val="32"/>
        </w:rPr>
        <w:t>ел</w:t>
      </w:r>
      <w:r w:rsidR="00EE4849">
        <w:rPr>
          <w:rFonts w:ascii="WIVYF+TimesNewRomanPSMT" w:eastAsia="WIVYF+TimesNewRomanPSMT" w:hAnsi="WIVYF+TimesNewRomanPSMT" w:cs="WIVYF+TimesNewRomanPSMT"/>
          <w:b/>
          <w:bCs/>
          <w:color w:val="000000"/>
          <w:sz w:val="32"/>
          <w:szCs w:val="32"/>
        </w:rPr>
        <w:t>ь</w:t>
      </w:r>
      <w:r w:rsidR="00EE4849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-</w:t>
      </w:r>
      <w:r w:rsidR="00EE4849">
        <w:rPr>
          <w:rFonts w:ascii="WIVYF+TimesNewRomanPSMT" w:eastAsia="WIVYF+TimesNewRomanPSMT" w:hAnsi="WIVYF+TimesNewRomanPSMT" w:cs="WIVYF+TimesNewRomanPSMT"/>
          <w:b/>
          <w:bCs/>
          <w:color w:val="000000"/>
          <w:sz w:val="32"/>
          <w:szCs w:val="32"/>
        </w:rPr>
        <w:t>ло</w:t>
      </w:r>
      <w:r w:rsidR="00EE4849">
        <w:rPr>
          <w:rFonts w:ascii="WIVYF+TimesNewRomanPSMT" w:eastAsia="WIVYF+TimesNewRomanPSMT" w:hAnsi="WIVYF+TimesNewRomanPSMT" w:cs="WIVYF+TimesNewRomanPSMT"/>
          <w:b/>
          <w:bCs/>
          <w:color w:val="000000"/>
          <w:spacing w:val="-1"/>
          <w:sz w:val="32"/>
          <w:szCs w:val="32"/>
        </w:rPr>
        <w:t>г</w:t>
      </w:r>
      <w:r w:rsidR="00EE4849">
        <w:rPr>
          <w:rFonts w:ascii="WIVYF+TimesNewRomanPSMT" w:eastAsia="WIVYF+TimesNewRomanPSMT" w:hAnsi="WIVYF+TimesNewRomanPSMT" w:cs="WIVYF+TimesNewRomanPSMT"/>
          <w:b/>
          <w:bCs/>
          <w:color w:val="000000"/>
          <w:sz w:val="32"/>
          <w:szCs w:val="32"/>
        </w:rPr>
        <w:t>опед</w:t>
      </w:r>
      <w:r w:rsidR="00EE4849">
        <w:rPr>
          <w:rFonts w:ascii="WIVYF+TimesNewRomanPSMT" w:eastAsia="WIVYF+TimesNewRomanPSMT" w:hAnsi="WIVYF+TimesNewRomanPSMT" w:cs="WIVYF+TimesNewRomanPSMT"/>
          <w:b/>
          <w:bCs/>
          <w:color w:val="000000"/>
          <w:spacing w:val="-1"/>
          <w:sz w:val="32"/>
          <w:szCs w:val="32"/>
        </w:rPr>
        <w:t xml:space="preserve"> </w:t>
      </w:r>
      <w:bookmarkEnd w:id="0"/>
      <w:proofErr w:type="spellStart"/>
      <w:r w:rsidR="0008579E">
        <w:rPr>
          <w:rFonts w:ascii="Times New Roman" w:eastAsia="WIVYF+TimesNewRomanPSMT" w:hAnsi="Times New Roman" w:cs="Times New Roman"/>
          <w:b/>
          <w:bCs/>
          <w:color w:val="000000"/>
          <w:sz w:val="32"/>
          <w:szCs w:val="32"/>
        </w:rPr>
        <w:t>Волкомурова</w:t>
      </w:r>
      <w:proofErr w:type="spellEnd"/>
      <w:r w:rsidR="0008579E">
        <w:rPr>
          <w:rFonts w:ascii="Times New Roman" w:eastAsia="WIVYF+TimesNewRomanPSMT" w:hAnsi="Times New Roman" w:cs="Times New Roman"/>
          <w:b/>
          <w:bCs/>
          <w:color w:val="000000"/>
          <w:sz w:val="32"/>
          <w:szCs w:val="32"/>
        </w:rPr>
        <w:t xml:space="preserve"> О.Ю.</w:t>
      </w:r>
    </w:p>
    <w:sectPr w:rsidR="00AD1100" w:rsidRPr="0008579E" w:rsidSect="0008579E">
      <w:type w:val="continuous"/>
      <w:pgSz w:w="11908" w:h="16835"/>
      <w:pgMar w:top="915" w:right="595" w:bottom="178" w:left="1055" w:header="0" w:footer="0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0E0541B-64D3-463D-933C-1538DE3F9B8B}"/>
    <w:embedBold r:id="rId2" w:fontKey="{5083BDCC-DA30-434C-8719-471140D216ED}"/>
    <w:embedBoldItalic r:id="rId3" w:fontKey="{09A8F09A-D62A-45EA-9C09-B1CCD234F386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BC37A629-90D6-4B97-A09E-AAFF705AB651}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  <w:embedRegular r:id="rId5" w:fontKey="{94464E8F-017A-458E-870F-4D982FA389AC}"/>
    <w:embedBold r:id="rId6" w:fontKey="{FDD5D224-2CB4-419C-86CE-01421E3E2B33}"/>
  </w:font>
  <w:font w:name="KVFYR+TimesNewRomanPSMT">
    <w:charset w:val="01"/>
    <w:family w:val="auto"/>
    <w:pitch w:val="variable"/>
    <w:sig w:usb0="E0002EFF" w:usb1="C000785B" w:usb2="00000009" w:usb3="00000000" w:csb0="400001FF" w:csb1="FFFF0000"/>
    <w:embedRegular r:id="rId7" w:fontKey="{E4B7D122-0CBD-45FC-99AE-0B9F3A5A602C}"/>
  </w:font>
  <w:font w:name="QXBRP+TimesNewRomanPSMT">
    <w:charset w:val="01"/>
    <w:family w:val="auto"/>
    <w:pitch w:val="variable"/>
    <w:sig w:usb0="E0000EFF" w:usb1="4000785B" w:usb2="00000001" w:usb3="00000000" w:csb0="400001BF" w:csb1="DFF70000"/>
    <w:embedBoldItalic r:id="rId8" w:fontKey="{3381D878-8CEC-4E5F-A23B-E4E9ED79E162}"/>
  </w:font>
  <w:font w:name="WIVYF+TimesNewRomanPSMT">
    <w:charset w:val="01"/>
    <w:family w:val="auto"/>
    <w:pitch w:val="variable"/>
    <w:sig w:usb0="E0002EFF" w:usb1="C000785B" w:usb2="00000009" w:usb3="00000000" w:csb0="400001FF" w:csb1="FFFF0000"/>
    <w:embedBold r:id="rId9" w:fontKey="{40306AEB-07B0-4BC7-8D9C-7EAF7B7E301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0" w:fontKey="{F51392F5-8490-4B20-BADD-93F9E40AAFBA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AD1100"/>
    <w:rsid w:val="0008579E"/>
    <w:rsid w:val="0027259B"/>
    <w:rsid w:val="009A5A27"/>
    <w:rsid w:val="009C0E37"/>
    <w:rsid w:val="00AD1100"/>
    <w:rsid w:val="00EE4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A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A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151</Words>
  <Characters>861</Characters>
  <Application>Microsoft Office Word</Application>
  <DocSecurity>0</DocSecurity>
  <Lines>7</Lines>
  <Paragraphs>2</Paragraphs>
  <ScaleCrop>false</ScaleCrop>
  <Company>Grizli777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2023-01-07T14:53:00Z</dcterms:created>
  <dcterms:modified xsi:type="dcterms:W3CDTF">2023-01-08T14:58:00Z</dcterms:modified>
</cp:coreProperties>
</file>