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31CFB" w14:textId="078B3A9D" w:rsidR="00F12C76" w:rsidRDefault="00467FA8" w:rsidP="00467FA8">
      <w:pPr>
        <w:spacing w:after="0"/>
        <w:ind w:firstLine="709"/>
        <w:jc w:val="both"/>
      </w:pPr>
      <w:r>
        <w:t xml:space="preserve">Для студентов ГАПОУ СО «Северного педагогического колледжа» третьего курса специальность «Специальное дошкольное образование» </w:t>
      </w:r>
      <w:bookmarkStart w:id="0" w:name="_GoBack"/>
      <w:bookmarkEnd w:id="0"/>
      <w:r>
        <w:t xml:space="preserve">организована экскурсия  </w:t>
      </w:r>
      <w:r w:rsidR="00BE33DA">
        <w:t xml:space="preserve">в </w:t>
      </w:r>
      <w:r>
        <w:t>МАДОУ № 49 «Радуга</w:t>
      </w:r>
      <w:r w:rsidR="00BE33DA">
        <w:t>». В рамках экскурсии студентам была представлена развивающая предметно – пространственная среда в групповых помещениях, холлах, Службе ранней помощи, на территории МАДОУ, созданная для воспитанников групп общеразвивающей и компенсирующей направленности.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36"/>
    <w:rsid w:val="002A7636"/>
    <w:rsid w:val="00467FA8"/>
    <w:rsid w:val="006C0B77"/>
    <w:rsid w:val="008242FF"/>
    <w:rsid w:val="00870751"/>
    <w:rsid w:val="00922C48"/>
    <w:rsid w:val="00B915B7"/>
    <w:rsid w:val="00BE33D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9AD3"/>
  <w15:chartTrackingRefBased/>
  <w15:docId w15:val="{FBED15C0-6F4D-40C4-A753-89246703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2023-10-29T05:18:00Z</dcterms:created>
  <dcterms:modified xsi:type="dcterms:W3CDTF">2023-10-29T05:36:00Z</dcterms:modified>
</cp:coreProperties>
</file>