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050" w:rsidRDefault="00A96050" w:rsidP="00A96050">
      <w:pPr>
        <w:jc w:val="center"/>
        <w:rPr>
          <w:rFonts w:ascii="Liberation Serif" w:hAnsi="Liberation Serif"/>
          <w:b/>
          <w:szCs w:val="28"/>
        </w:rPr>
      </w:pPr>
      <w:r w:rsidRPr="008948B3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w:drawing>
          <wp:inline distT="0" distB="0" distL="0" distR="0">
            <wp:extent cx="319177" cy="475370"/>
            <wp:effectExtent l="19050" t="0" r="4673" b="0"/>
            <wp:docPr id="2" name="Рисунок 3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86" cy="47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050" w:rsidRPr="00F80FEF" w:rsidRDefault="00A96050" w:rsidP="00A96050">
      <w:pPr>
        <w:shd w:val="clear" w:color="auto" w:fill="FFFFFF"/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color w:val="181818"/>
          <w:sz w:val="28"/>
          <w:szCs w:val="28"/>
          <w:lang w:eastAsia="ru-RU"/>
        </w:rPr>
      </w:pPr>
      <w:r w:rsidRPr="00F80FEF">
        <w:rPr>
          <w:rFonts w:ascii="Liberation Serif" w:eastAsia="Times New Roman" w:hAnsi="Liberation Serif" w:cs="Liberation Serif"/>
          <w:color w:val="181818"/>
          <w:sz w:val="28"/>
          <w:szCs w:val="28"/>
          <w:lang w:eastAsia="ru-RU"/>
        </w:rPr>
        <w:t>Муниципальное автономное дошкольное образовательное учреждения</w:t>
      </w:r>
    </w:p>
    <w:p w:rsidR="00A96050" w:rsidRPr="00F80FEF" w:rsidRDefault="00A96050" w:rsidP="00A96050">
      <w:pPr>
        <w:shd w:val="clear" w:color="auto" w:fill="FFFFFF"/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color w:val="181818"/>
          <w:sz w:val="28"/>
          <w:szCs w:val="28"/>
          <w:lang w:eastAsia="ru-RU"/>
        </w:rPr>
      </w:pPr>
      <w:r w:rsidRPr="00F80FEF">
        <w:rPr>
          <w:rFonts w:ascii="Liberation Serif" w:eastAsia="Times New Roman" w:hAnsi="Liberation Serif" w:cs="Liberation Serif"/>
          <w:color w:val="181818"/>
          <w:sz w:val="28"/>
          <w:szCs w:val="28"/>
          <w:lang w:eastAsia="ru-RU"/>
        </w:rPr>
        <w:t>детский сад №49 «Радуга»</w:t>
      </w:r>
    </w:p>
    <w:p w:rsidR="00A96050" w:rsidRPr="00F80FEF" w:rsidRDefault="00A96050" w:rsidP="00A96050">
      <w:pPr>
        <w:shd w:val="clear" w:color="auto" w:fill="FFFFFF"/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color w:val="181818"/>
          <w:sz w:val="28"/>
          <w:szCs w:val="28"/>
          <w:lang w:eastAsia="ru-RU"/>
        </w:rPr>
      </w:pPr>
    </w:p>
    <w:p w:rsidR="00A96050" w:rsidRPr="00F30A1C" w:rsidRDefault="00A96050" w:rsidP="00A96050">
      <w:pPr>
        <w:shd w:val="clear" w:color="auto" w:fill="FFFFFF"/>
        <w:spacing w:after="0" w:line="360" w:lineRule="auto"/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</w:pPr>
    </w:p>
    <w:p w:rsidR="00A96050" w:rsidRPr="00F30A1C" w:rsidRDefault="00A96050" w:rsidP="00A96050">
      <w:pPr>
        <w:shd w:val="clear" w:color="auto" w:fill="FFFFFF"/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</w:pPr>
    </w:p>
    <w:p w:rsidR="00A96050" w:rsidRPr="00F30A1C" w:rsidRDefault="00A96050" w:rsidP="00A96050">
      <w:pPr>
        <w:shd w:val="clear" w:color="auto" w:fill="FFFFFF"/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</w:pPr>
    </w:p>
    <w:p w:rsidR="00A96050" w:rsidRPr="00F30A1C" w:rsidRDefault="00A96050" w:rsidP="00A96050">
      <w:pPr>
        <w:shd w:val="clear" w:color="auto" w:fill="FFFFFF"/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</w:pPr>
    </w:p>
    <w:p w:rsidR="00A96050" w:rsidRPr="00F30A1C" w:rsidRDefault="00A96050" w:rsidP="006B100C">
      <w:pPr>
        <w:shd w:val="clear" w:color="auto" w:fill="FFFFFF"/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</w:pPr>
      <w:r w:rsidRPr="00F30A1C"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  <w:t>ПАСПОРТ</w:t>
      </w:r>
    </w:p>
    <w:p w:rsidR="002431AC" w:rsidRPr="00F30A1C" w:rsidRDefault="00A96050" w:rsidP="006B100C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</w:pPr>
      <w:r w:rsidRPr="00F30A1C"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  <w:t>дидактического пособия</w:t>
      </w:r>
    </w:p>
    <w:p w:rsidR="002431AC" w:rsidRPr="00F30A1C" w:rsidRDefault="002431AC" w:rsidP="006B100C">
      <w:pPr>
        <w:spacing w:after="0" w:line="360" w:lineRule="auto"/>
        <w:ind w:firstLine="709"/>
        <w:jc w:val="center"/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</w:pPr>
      <w:r w:rsidRPr="00F30A1C"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  <w:t>представленного на заочный профессиональный конкурс</w:t>
      </w:r>
    </w:p>
    <w:p w:rsidR="002431AC" w:rsidRPr="00F30A1C" w:rsidRDefault="002431AC" w:rsidP="006B100C">
      <w:pPr>
        <w:spacing w:after="0" w:line="360" w:lineRule="auto"/>
        <w:ind w:firstLine="709"/>
        <w:jc w:val="center"/>
        <w:outlineLvl w:val="0"/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</w:pPr>
      <w:r w:rsidRPr="00F30A1C">
        <w:rPr>
          <w:rFonts w:ascii="Liberation Serif" w:eastAsia="Times New Roman" w:hAnsi="Liberation Serif" w:cs="Liberation Serif"/>
          <w:b/>
          <w:color w:val="181818"/>
          <w:sz w:val="28"/>
          <w:szCs w:val="28"/>
          <w:lang w:eastAsia="ru-RU"/>
        </w:rPr>
        <w:t>«Педагогический калейдоскоп – 2023»</w:t>
      </w:r>
    </w:p>
    <w:p w:rsidR="00A96050" w:rsidRPr="00490DCB" w:rsidRDefault="00A96050" w:rsidP="006B100C">
      <w:pPr>
        <w:spacing w:after="0" w:line="360" w:lineRule="auto"/>
        <w:ind w:firstLine="709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490DCB">
        <w:rPr>
          <w:rFonts w:ascii="Liberation Serif" w:eastAsia="Times New Roman" w:hAnsi="Liberation Serif" w:cs="Liberation Serif"/>
          <w:b/>
          <w:iCs/>
          <w:color w:val="181818"/>
          <w:sz w:val="28"/>
          <w:szCs w:val="28"/>
          <w:lang w:eastAsia="ru-RU"/>
        </w:rPr>
        <w:t xml:space="preserve">«Многофункциональное дидактическое пособие </w:t>
      </w:r>
      <w:proofErr w:type="spellStart"/>
      <w:r w:rsidRPr="00490DCB">
        <w:rPr>
          <w:rFonts w:ascii="Liberation Serif" w:eastAsia="Times New Roman" w:hAnsi="Liberation Serif" w:cs="Liberation Serif"/>
          <w:b/>
          <w:iCs/>
          <w:color w:val="181818"/>
          <w:sz w:val="28"/>
          <w:szCs w:val="28"/>
          <w:lang w:eastAsia="ru-RU"/>
        </w:rPr>
        <w:t>Логодом</w:t>
      </w:r>
      <w:proofErr w:type="spellEnd"/>
      <w:r w:rsidRPr="00490DCB">
        <w:rPr>
          <w:rFonts w:ascii="Liberation Serif" w:eastAsia="Times New Roman" w:hAnsi="Liberation Serif" w:cs="Liberation Serif"/>
          <w:b/>
          <w:iCs/>
          <w:color w:val="181818"/>
          <w:sz w:val="28"/>
          <w:szCs w:val="28"/>
          <w:lang w:eastAsia="ru-RU"/>
        </w:rPr>
        <w:t>»</w:t>
      </w:r>
    </w:p>
    <w:p w:rsidR="00A96050" w:rsidRPr="00F30A1C" w:rsidRDefault="00A96050" w:rsidP="00A96050">
      <w:pPr>
        <w:spacing w:after="0" w:line="360" w:lineRule="auto"/>
        <w:ind w:firstLine="709"/>
        <w:jc w:val="right"/>
        <w:outlineLvl w:val="0"/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</w:pPr>
    </w:p>
    <w:p w:rsidR="00A96050" w:rsidRPr="00F30A1C" w:rsidRDefault="00A96050" w:rsidP="00A96050">
      <w:pPr>
        <w:spacing w:after="0" w:line="360" w:lineRule="auto"/>
        <w:ind w:firstLine="709"/>
        <w:jc w:val="right"/>
        <w:outlineLvl w:val="0"/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</w:pPr>
    </w:p>
    <w:p w:rsidR="00A96050" w:rsidRPr="00F30A1C" w:rsidRDefault="00A96050" w:rsidP="00A96050">
      <w:pPr>
        <w:spacing w:after="0" w:line="360" w:lineRule="auto"/>
        <w:ind w:firstLine="709"/>
        <w:jc w:val="right"/>
        <w:outlineLvl w:val="0"/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</w:pPr>
    </w:p>
    <w:p w:rsidR="00A96050" w:rsidRPr="00F30A1C" w:rsidRDefault="00A96050" w:rsidP="00A96050">
      <w:pPr>
        <w:spacing w:after="0" w:line="360" w:lineRule="auto"/>
        <w:ind w:firstLine="709"/>
        <w:jc w:val="right"/>
        <w:outlineLvl w:val="0"/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</w:pPr>
    </w:p>
    <w:p w:rsidR="00A96050" w:rsidRPr="00F30A1C" w:rsidRDefault="00A96050" w:rsidP="00A96050">
      <w:pPr>
        <w:spacing w:after="0" w:line="360" w:lineRule="auto"/>
        <w:ind w:firstLine="709"/>
        <w:jc w:val="right"/>
        <w:outlineLvl w:val="0"/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</w:pPr>
    </w:p>
    <w:p w:rsidR="00A96050" w:rsidRPr="00F30A1C" w:rsidRDefault="00A96050" w:rsidP="00A96050">
      <w:pPr>
        <w:spacing w:after="0" w:line="360" w:lineRule="auto"/>
        <w:ind w:left="3540"/>
        <w:jc w:val="right"/>
        <w:rPr>
          <w:rFonts w:ascii="Liberation Serif" w:hAnsi="Liberation Serif" w:cs="Liberation Serif"/>
          <w:b/>
          <w:color w:val="181818"/>
          <w:sz w:val="28"/>
          <w:szCs w:val="28"/>
          <w:shd w:val="clear" w:color="auto" w:fill="FFFFFF"/>
        </w:rPr>
      </w:pPr>
    </w:p>
    <w:p w:rsidR="00A96050" w:rsidRPr="00F80FEF" w:rsidRDefault="00A96050" w:rsidP="00F30A1C">
      <w:pPr>
        <w:spacing w:after="0" w:line="360" w:lineRule="auto"/>
        <w:jc w:val="right"/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</w:pPr>
      <w:r w:rsidRPr="00F80FEF"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  <w:t xml:space="preserve">Выполнил: </w:t>
      </w:r>
    </w:p>
    <w:p w:rsidR="00A96050" w:rsidRPr="006B100C" w:rsidRDefault="00A96050" w:rsidP="00F30A1C">
      <w:pPr>
        <w:spacing w:after="0" w:line="360" w:lineRule="auto"/>
        <w:ind w:left="3540"/>
        <w:jc w:val="right"/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</w:pPr>
      <w:r w:rsidRPr="006B100C"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  <w:t xml:space="preserve">учитель-дефектолог </w:t>
      </w:r>
    </w:p>
    <w:p w:rsidR="00A96050" w:rsidRPr="00F30A1C" w:rsidRDefault="00A96050" w:rsidP="00F30A1C">
      <w:pPr>
        <w:spacing w:after="0" w:line="360" w:lineRule="auto"/>
        <w:ind w:left="3540"/>
        <w:jc w:val="right"/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</w:pPr>
      <w:r w:rsidRPr="00F30A1C"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  <w:t>МАДОУ №49</w:t>
      </w:r>
    </w:p>
    <w:p w:rsidR="00A96050" w:rsidRPr="00F30A1C" w:rsidRDefault="00A96050" w:rsidP="00F30A1C">
      <w:pPr>
        <w:spacing w:after="0" w:line="360" w:lineRule="auto"/>
        <w:ind w:left="4248" w:firstLine="708"/>
        <w:jc w:val="right"/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</w:pPr>
      <w:r w:rsidRPr="00F30A1C"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  <w:t>Замиралова Е.В.</w:t>
      </w:r>
    </w:p>
    <w:p w:rsidR="00A96050" w:rsidRPr="00F30A1C" w:rsidRDefault="00A96050" w:rsidP="00A96050">
      <w:pPr>
        <w:spacing w:after="0" w:line="360" w:lineRule="auto"/>
        <w:ind w:left="4248" w:firstLine="708"/>
        <w:jc w:val="right"/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</w:pPr>
    </w:p>
    <w:p w:rsidR="00A96050" w:rsidRPr="00F30A1C" w:rsidRDefault="00A96050" w:rsidP="00A96050">
      <w:pPr>
        <w:spacing w:after="0" w:line="360" w:lineRule="auto"/>
        <w:ind w:left="4248" w:firstLine="708"/>
        <w:jc w:val="right"/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</w:pPr>
    </w:p>
    <w:p w:rsidR="00A96050" w:rsidRPr="00F30A1C" w:rsidRDefault="00A96050" w:rsidP="00A96050">
      <w:pPr>
        <w:spacing w:after="0" w:line="360" w:lineRule="auto"/>
        <w:ind w:left="4248" w:firstLine="708"/>
        <w:jc w:val="right"/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</w:pPr>
    </w:p>
    <w:p w:rsidR="00A96050" w:rsidRPr="00F30A1C" w:rsidRDefault="00A96050" w:rsidP="00A96050">
      <w:pPr>
        <w:spacing w:after="0" w:line="360" w:lineRule="auto"/>
        <w:ind w:left="4248" w:firstLine="708"/>
        <w:rPr>
          <w:rFonts w:ascii="Liberation Serif" w:hAnsi="Liberation Serif" w:cs="Liberation Serif"/>
          <w:color w:val="181818"/>
          <w:sz w:val="28"/>
          <w:szCs w:val="28"/>
          <w:shd w:val="clear" w:color="auto" w:fill="FFFFFF"/>
        </w:rPr>
      </w:pPr>
    </w:p>
    <w:p w:rsidR="00F30A1C" w:rsidRDefault="00F30A1C" w:rsidP="00F30A1C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4"/>
        </w:rPr>
      </w:pPr>
    </w:p>
    <w:p w:rsidR="00F30A1C" w:rsidRDefault="00F30A1C" w:rsidP="00F30A1C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4"/>
        </w:rPr>
      </w:pPr>
    </w:p>
    <w:p w:rsidR="00F80FEF" w:rsidRDefault="00F80FEF" w:rsidP="00F30A1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4"/>
        </w:rPr>
      </w:pPr>
    </w:p>
    <w:p w:rsidR="00F80FEF" w:rsidRDefault="00F80FEF" w:rsidP="00F30A1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4"/>
        </w:rPr>
      </w:pPr>
    </w:p>
    <w:p w:rsidR="00F30A1C" w:rsidRPr="00F80FEF" w:rsidRDefault="00A96050" w:rsidP="00F30A1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4"/>
        </w:rPr>
      </w:pPr>
      <w:proofErr w:type="spellStart"/>
      <w:r w:rsidRPr="00F80FEF">
        <w:rPr>
          <w:rFonts w:ascii="Liberation Serif" w:eastAsia="Times New Roman" w:hAnsi="Liberation Serif" w:cs="Liberation Serif"/>
          <w:sz w:val="28"/>
          <w:szCs w:val="24"/>
        </w:rPr>
        <w:t>Серовский</w:t>
      </w:r>
      <w:proofErr w:type="spellEnd"/>
      <w:r w:rsidRPr="00F80FEF">
        <w:rPr>
          <w:rFonts w:ascii="Liberation Serif" w:eastAsia="Times New Roman" w:hAnsi="Liberation Serif" w:cs="Liberation Serif"/>
          <w:sz w:val="28"/>
          <w:szCs w:val="24"/>
        </w:rPr>
        <w:t xml:space="preserve"> городской округ 2023 </w:t>
      </w:r>
      <w:r w:rsidR="002431AC" w:rsidRPr="00F80FEF">
        <w:rPr>
          <w:rFonts w:ascii="Liberation Serif" w:eastAsia="Times New Roman" w:hAnsi="Liberation Serif" w:cs="Liberation Serif"/>
          <w:sz w:val="28"/>
          <w:szCs w:val="24"/>
        </w:rPr>
        <w:t>г.</w:t>
      </w:r>
    </w:p>
    <w:p w:rsidR="00F30A1C" w:rsidRDefault="00F30A1C" w:rsidP="00F30A1C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4"/>
        </w:rPr>
      </w:pPr>
    </w:p>
    <w:p w:rsidR="00C72D2D" w:rsidRPr="00F30A1C" w:rsidRDefault="00C72D2D" w:rsidP="00F30A1C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4"/>
        </w:rPr>
      </w:pPr>
      <w:r w:rsidRPr="00E0425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4E08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  <w:r w:rsidRPr="004E0857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всех компонентов устной речи</w:t>
      </w:r>
      <w:r w:rsidR="00E0425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80FEF" w:rsidRDefault="00F80FEF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0425E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25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E04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0425E" w:rsidRPr="00E0425E" w:rsidRDefault="00E0425E" w:rsidP="003A38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857">
        <w:rPr>
          <w:rFonts w:ascii="Times New Roman" w:hAnsi="Times New Roman" w:cs="Times New Roman"/>
          <w:sz w:val="28"/>
          <w:szCs w:val="28"/>
          <w:shd w:val="clear" w:color="auto" w:fill="FFFFFF"/>
        </w:rPr>
        <w:t>- Закреплять навыки классификации и обобщения предметов, исключения лишнего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837EE" w:rsidRPr="004E0857" w:rsidRDefault="00C72D2D" w:rsidP="003A38AC">
      <w:pPr>
        <w:pStyle w:val="a5"/>
        <w:rPr>
          <w:rFonts w:ascii="Times New Roman" w:hAnsi="Times New Roman" w:cs="Times New Roman"/>
          <w:sz w:val="28"/>
          <w:szCs w:val="28"/>
        </w:rPr>
      </w:pPr>
      <w:r w:rsidRPr="004E0857">
        <w:rPr>
          <w:rFonts w:ascii="Times New Roman" w:hAnsi="Times New Roman" w:cs="Times New Roman"/>
          <w:sz w:val="28"/>
          <w:szCs w:val="28"/>
          <w:shd w:val="clear" w:color="auto" w:fill="FFFFFF"/>
        </w:rPr>
        <w:t>- Расширять и активизировать словарный запас</w:t>
      </w:r>
      <w:r w:rsidR="00E0425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4E0857">
        <w:rPr>
          <w:rFonts w:ascii="Times New Roman" w:hAnsi="Times New Roman" w:cs="Times New Roman"/>
          <w:sz w:val="28"/>
          <w:szCs w:val="28"/>
        </w:rPr>
        <w:br/>
      </w:r>
      <w:r w:rsidR="00E0425E" w:rsidRPr="004E0857">
        <w:rPr>
          <w:rFonts w:ascii="Times New Roman" w:hAnsi="Times New Roman" w:cs="Times New Roman"/>
          <w:sz w:val="28"/>
          <w:szCs w:val="28"/>
          <w:shd w:val="clear" w:color="auto" w:fill="FFFFFF"/>
        </w:rPr>
        <w:t>- Автоматизировать поставленные звуки</w:t>
      </w:r>
      <w:r w:rsidR="00F30A1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E0425E" w:rsidRPr="004E0857">
        <w:rPr>
          <w:rFonts w:ascii="Times New Roman" w:hAnsi="Times New Roman" w:cs="Times New Roman"/>
          <w:sz w:val="28"/>
          <w:szCs w:val="28"/>
        </w:rPr>
        <w:br/>
      </w:r>
      <w:r w:rsidRPr="004E0857">
        <w:rPr>
          <w:rFonts w:ascii="Times New Roman" w:hAnsi="Times New Roman" w:cs="Times New Roman"/>
          <w:sz w:val="28"/>
          <w:szCs w:val="28"/>
          <w:shd w:val="clear" w:color="auto" w:fill="FFFFFF"/>
        </w:rPr>
        <w:t>-Совершенствовать лексик</w:t>
      </w:r>
      <w:r w:rsidR="004E0857">
        <w:rPr>
          <w:rFonts w:ascii="Times New Roman" w:hAnsi="Times New Roman" w:cs="Times New Roman"/>
          <w:sz w:val="28"/>
          <w:szCs w:val="28"/>
          <w:shd w:val="clear" w:color="auto" w:fill="FFFFFF"/>
        </w:rPr>
        <w:t>о-грамматические категории речи</w:t>
      </w:r>
      <w:r w:rsidR="00E0425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4E0857">
        <w:rPr>
          <w:rFonts w:ascii="Times New Roman" w:hAnsi="Times New Roman" w:cs="Times New Roman"/>
          <w:sz w:val="28"/>
          <w:szCs w:val="28"/>
        </w:rPr>
        <w:br/>
      </w:r>
      <w:r w:rsidRPr="004E08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-Развивать связную </w:t>
      </w:r>
      <w:r w:rsidR="00E0425E">
        <w:rPr>
          <w:rFonts w:ascii="Times New Roman" w:hAnsi="Times New Roman" w:cs="Times New Roman"/>
          <w:sz w:val="28"/>
          <w:szCs w:val="28"/>
          <w:shd w:val="clear" w:color="auto" w:fill="FFFFFF"/>
        </w:rPr>
        <w:t>речь</w:t>
      </w:r>
      <w:r w:rsidR="004E08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диалогическую форму речи</w:t>
      </w:r>
      <w:r w:rsidR="00E0425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4E0857">
        <w:rPr>
          <w:rFonts w:ascii="Times New Roman" w:hAnsi="Times New Roman" w:cs="Times New Roman"/>
          <w:sz w:val="28"/>
          <w:szCs w:val="28"/>
        </w:rPr>
        <w:br/>
      </w:r>
      <w:r w:rsidRPr="004E0857">
        <w:rPr>
          <w:rFonts w:ascii="Times New Roman" w:hAnsi="Times New Roman" w:cs="Times New Roman"/>
          <w:sz w:val="28"/>
          <w:szCs w:val="28"/>
          <w:shd w:val="clear" w:color="auto" w:fill="FFFFFF"/>
        </w:rPr>
        <w:t>-Актив</w:t>
      </w:r>
      <w:r w:rsidR="004E0857">
        <w:rPr>
          <w:rFonts w:ascii="Times New Roman" w:hAnsi="Times New Roman" w:cs="Times New Roman"/>
          <w:sz w:val="28"/>
          <w:szCs w:val="28"/>
          <w:shd w:val="clear" w:color="auto" w:fill="FFFFFF"/>
        </w:rPr>
        <w:t>изировать мыслительные процессы</w:t>
      </w:r>
      <w:r w:rsidR="00E0425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72D2D" w:rsidRPr="004E0857" w:rsidRDefault="004E0857" w:rsidP="003A38AC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-Развивать мелкую моторику</w:t>
      </w:r>
      <w:r w:rsidR="00E0425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C72D2D" w:rsidRPr="004E0857">
        <w:rPr>
          <w:rFonts w:ascii="Times New Roman" w:hAnsi="Times New Roman" w:cs="Times New Roman"/>
          <w:sz w:val="28"/>
          <w:szCs w:val="28"/>
        </w:rPr>
        <w:br/>
      </w:r>
      <w:r w:rsidR="00E0425E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фонематические процессы;</w:t>
      </w:r>
      <w:r w:rsidR="00C72D2D" w:rsidRPr="004E0857">
        <w:rPr>
          <w:rFonts w:ascii="Times New Roman" w:hAnsi="Times New Roman" w:cs="Times New Roman"/>
          <w:sz w:val="28"/>
          <w:szCs w:val="28"/>
        </w:rPr>
        <w:br/>
      </w:r>
      <w:r w:rsidR="00C72D2D" w:rsidRPr="004E0857">
        <w:rPr>
          <w:rFonts w:ascii="Times New Roman" w:hAnsi="Times New Roman" w:cs="Times New Roman"/>
          <w:sz w:val="28"/>
          <w:szCs w:val="28"/>
          <w:shd w:val="clear" w:color="auto" w:fill="FFFFFF"/>
        </w:rPr>
        <w:t>- Учить дифференцировать звуки по твёрдости – мягкости, звонкости – глухости</w:t>
      </w:r>
      <w:r w:rsidR="00E0425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C72D2D" w:rsidRPr="004E0857">
        <w:rPr>
          <w:rFonts w:ascii="Times New Roman" w:hAnsi="Times New Roman" w:cs="Times New Roman"/>
          <w:sz w:val="28"/>
          <w:szCs w:val="28"/>
        </w:rPr>
        <w:br/>
      </w:r>
      <w:r w:rsidR="00C72D2D" w:rsidRPr="004E0857">
        <w:rPr>
          <w:rFonts w:ascii="Times New Roman" w:hAnsi="Times New Roman" w:cs="Times New Roman"/>
          <w:sz w:val="28"/>
          <w:szCs w:val="28"/>
          <w:shd w:val="clear" w:color="auto" w:fill="FFFFFF"/>
        </w:rPr>
        <w:t>-Учить различать оппозиционные звуки</w:t>
      </w:r>
      <w:r w:rsidR="00E0425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D440D" w:rsidRDefault="004E0857" w:rsidP="003A38AC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72D2D" w:rsidRPr="004E0857">
        <w:rPr>
          <w:rFonts w:ascii="Times New Roman" w:hAnsi="Times New Roman" w:cs="Times New Roman"/>
          <w:sz w:val="28"/>
          <w:szCs w:val="28"/>
          <w:shd w:val="clear" w:color="auto" w:fill="FFFFFF"/>
        </w:rPr>
        <w:t>Учить определять место звука в слове</w:t>
      </w:r>
      <w:r w:rsidR="00E0425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C72D2D" w:rsidRPr="004E0857">
        <w:rPr>
          <w:rFonts w:ascii="Times New Roman" w:hAnsi="Times New Roman" w:cs="Times New Roman"/>
          <w:sz w:val="28"/>
          <w:szCs w:val="28"/>
        </w:rPr>
        <w:br/>
      </w:r>
      <w:r w:rsidR="00C72D2D" w:rsidRPr="004E0857">
        <w:rPr>
          <w:rFonts w:ascii="Times New Roman" w:hAnsi="Times New Roman" w:cs="Times New Roman"/>
          <w:sz w:val="28"/>
          <w:szCs w:val="28"/>
          <w:shd w:val="clear" w:color="auto" w:fill="FFFFFF"/>
        </w:rPr>
        <w:t>-Определять количество слогов в слове</w:t>
      </w:r>
      <w:r w:rsidR="00E0425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C72D2D" w:rsidRPr="004E0857">
        <w:rPr>
          <w:rFonts w:ascii="Times New Roman" w:hAnsi="Times New Roman" w:cs="Times New Roman"/>
          <w:sz w:val="28"/>
          <w:szCs w:val="28"/>
        </w:rPr>
        <w:br/>
      </w:r>
      <w:r w:rsidR="00C72D2D" w:rsidRPr="004E0857">
        <w:rPr>
          <w:rFonts w:ascii="Times New Roman" w:hAnsi="Times New Roman" w:cs="Times New Roman"/>
          <w:sz w:val="28"/>
          <w:szCs w:val="28"/>
          <w:shd w:val="clear" w:color="auto" w:fill="FFFFFF"/>
        </w:rPr>
        <w:t>-Закреплять навыки ориентировки в пространстве</w:t>
      </w:r>
      <w:r w:rsidR="00E0425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E1330" w:rsidRDefault="00EE1330" w:rsidP="003A38AC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-Развивать сенсорное восприятие</w:t>
      </w:r>
      <w:r w:rsidR="00F30A1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E0857" w:rsidRPr="004E0857" w:rsidRDefault="004E0857" w:rsidP="003A38AC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-Учить составлят</w:t>
      </w:r>
      <w:r w:rsidR="00F30A1C">
        <w:rPr>
          <w:rFonts w:ascii="Times New Roman" w:hAnsi="Times New Roman" w:cs="Times New Roman"/>
          <w:sz w:val="28"/>
          <w:szCs w:val="28"/>
          <w:shd w:val="clear" w:color="auto" w:fill="FFFFFF"/>
        </w:rPr>
        <w:t>ь предложения с опорой на схематические изображения</w:t>
      </w:r>
      <w:r w:rsidR="00E0425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B4732" w:rsidRPr="004E0857" w:rsidRDefault="003B4732" w:rsidP="003A38A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2D2D" w:rsidRPr="00EA614E" w:rsidRDefault="00C72D2D" w:rsidP="003A38AC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EA614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Описание пособия:</w:t>
      </w:r>
    </w:p>
    <w:p w:rsidR="006C1332" w:rsidRPr="006C1332" w:rsidRDefault="006C1332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C133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</w:t>
      </w:r>
      <w:r w:rsidR="00F30A1C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иональное дидактическое пособие «</w:t>
      </w:r>
      <w:proofErr w:type="spellStart"/>
      <w:r w:rsidR="00F30A1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Логодом</w:t>
      </w:r>
      <w:proofErr w:type="spellEnd"/>
      <w:r w:rsidR="00F30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6C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отвечает требованиям ФГОС к пространственной предметно-развивающей среде. </w:t>
      </w:r>
      <w:r w:rsidRPr="004E0857">
        <w:rPr>
          <w:rFonts w:ascii="Times New Roman" w:hAnsi="Times New Roman" w:cs="Times New Roman"/>
          <w:sz w:val="28"/>
          <w:szCs w:val="28"/>
        </w:rPr>
        <w:t>Пособие представляет собой панно в форме дома, размером (80х50см) с 18 кармашками, изготовленное из фанеры и са</w:t>
      </w:r>
      <w:r>
        <w:rPr>
          <w:rFonts w:ascii="Times New Roman" w:hAnsi="Times New Roman" w:cs="Times New Roman"/>
          <w:sz w:val="28"/>
          <w:szCs w:val="28"/>
        </w:rPr>
        <w:t>моклеяще</w:t>
      </w:r>
      <w:r w:rsidRPr="004E0857">
        <w:rPr>
          <w:rFonts w:ascii="Times New Roman" w:hAnsi="Times New Roman" w:cs="Times New Roman"/>
          <w:sz w:val="28"/>
          <w:szCs w:val="28"/>
        </w:rPr>
        <w:t xml:space="preserve">йся цветной пленки.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C13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менными комплектами</w:t>
      </w:r>
      <w:r w:rsidR="00751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карточек</w:t>
      </w:r>
      <w:r w:rsidRPr="006C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дидактич</w:t>
      </w:r>
      <w:r w:rsidR="00490DC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еских игр разной направленности</w:t>
      </w:r>
      <w:r w:rsidR="008269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7A4A" w:rsidRDefault="00D37A4A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1332" w:rsidRPr="00EA614E" w:rsidRDefault="006C1332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A614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Преимущества</w:t>
      </w:r>
      <w:r w:rsidR="005062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пособия</w:t>
      </w:r>
      <w:r w:rsidRPr="00EA614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6C1332" w:rsidRPr="006C1332" w:rsidRDefault="00D37A4A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751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Информативность - </w:t>
      </w:r>
      <w:r w:rsidR="006C1332" w:rsidRPr="006C133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разместить достаточно много информации по определенной теме</w:t>
      </w:r>
      <w:r w:rsidR="006C13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1332" w:rsidRPr="00066DC0" w:rsidRDefault="00E0425E" w:rsidP="00066DC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66DC0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D37A4A" w:rsidRPr="00066DC0">
        <w:rPr>
          <w:rFonts w:ascii="Times New Roman" w:hAnsi="Times New Roman" w:cs="Times New Roman"/>
          <w:sz w:val="28"/>
          <w:szCs w:val="28"/>
          <w:lang w:eastAsia="ru-RU"/>
        </w:rPr>
        <w:t>Полифункциональност</w:t>
      </w:r>
      <w:proofErr w:type="gramStart"/>
      <w:r w:rsidR="00D37A4A" w:rsidRPr="00066DC0">
        <w:rPr>
          <w:rFonts w:ascii="Times New Roman" w:hAnsi="Times New Roman" w:cs="Times New Roman"/>
          <w:sz w:val="28"/>
          <w:szCs w:val="28"/>
          <w:lang w:eastAsia="ru-RU"/>
        </w:rPr>
        <w:t>ь</w:t>
      </w:r>
      <w:proofErr w:type="spellEnd"/>
      <w:r w:rsidR="00D37A4A" w:rsidRPr="00066DC0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="00066DC0" w:rsidRPr="00066D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1332" w:rsidRPr="00066DC0">
        <w:rPr>
          <w:rFonts w:ascii="Times New Roman" w:hAnsi="Times New Roman" w:cs="Times New Roman"/>
          <w:sz w:val="28"/>
          <w:szCs w:val="28"/>
          <w:lang w:eastAsia="ru-RU"/>
        </w:rPr>
        <w:t xml:space="preserve">способствует </w:t>
      </w:r>
      <w:r w:rsidR="00AD371F" w:rsidRPr="00066DC0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развитию речи, мышления, </w:t>
      </w:r>
      <w:r w:rsidRPr="00066DC0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r w:rsidR="006C1332" w:rsidRPr="00066DC0">
        <w:rPr>
          <w:rFonts w:ascii="Times New Roman" w:hAnsi="Times New Roman" w:cs="Times New Roman"/>
          <w:sz w:val="28"/>
          <w:szCs w:val="28"/>
          <w:lang w:eastAsia="ru-RU"/>
        </w:rPr>
        <w:t xml:space="preserve">приятия, внимания, творчества. Есть возможность использовать </w:t>
      </w:r>
      <w:proofErr w:type="gramStart"/>
      <w:r w:rsidR="006C1332" w:rsidRPr="00066DC0">
        <w:rPr>
          <w:rFonts w:ascii="Times New Roman" w:hAnsi="Times New Roman" w:cs="Times New Roman"/>
          <w:sz w:val="28"/>
          <w:szCs w:val="28"/>
          <w:lang w:eastAsia="ru-RU"/>
        </w:rPr>
        <w:t>пособие</w:t>
      </w:r>
      <w:proofErr w:type="gramEnd"/>
      <w:r w:rsidR="006C1332" w:rsidRPr="00066DC0">
        <w:rPr>
          <w:rFonts w:ascii="Times New Roman" w:hAnsi="Times New Roman" w:cs="Times New Roman"/>
          <w:sz w:val="28"/>
          <w:szCs w:val="28"/>
          <w:lang w:eastAsia="ru-RU"/>
        </w:rPr>
        <w:t xml:space="preserve"> как с подгруппой детей, так и в индивидуальной работе.</w:t>
      </w:r>
    </w:p>
    <w:p w:rsidR="006C1332" w:rsidRPr="006C1332" w:rsidRDefault="006C1332" w:rsidP="00AD3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32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адает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свойствами-</w:t>
      </w:r>
      <w:r w:rsidRPr="006C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средством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речевого, </w:t>
      </w:r>
      <w:r w:rsidRPr="006C13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познавательного развития ребенка.</w:t>
      </w:r>
    </w:p>
    <w:p w:rsidR="006C1332" w:rsidRDefault="006C1332" w:rsidP="00AD3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Вариативность - существует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несколько </w:t>
      </w:r>
      <w:r w:rsidRPr="006C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вариантов использования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пособия.</w:t>
      </w:r>
    </w:p>
    <w:p w:rsidR="006C1332" w:rsidRPr="006C1332" w:rsidRDefault="006C1332" w:rsidP="00AD3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3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Доступность</w:t>
      </w:r>
      <w:r w:rsidRPr="006C13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</w:t>
      </w:r>
      <w:r w:rsidRPr="006C133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свободный доступ детей к играм и материалам.</w:t>
      </w:r>
    </w:p>
    <w:p w:rsidR="006C1332" w:rsidRPr="006C1332" w:rsidRDefault="006C1332" w:rsidP="003A3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A4A" w:rsidRDefault="00F30A1C" w:rsidP="003A38A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7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Возрастная категория детей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F30A1C">
        <w:rPr>
          <w:rFonts w:ascii="Times New Roman" w:eastAsia="Times New Roman" w:hAnsi="Times New Roman" w:cs="Times New Roman"/>
          <w:sz w:val="28"/>
          <w:szCs w:val="28"/>
          <w:lang w:eastAsia="ru-RU"/>
        </w:rPr>
        <w:t>4-7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7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01989" w:rsidRPr="00EA614E" w:rsidRDefault="003803DB" w:rsidP="003A38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A614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Варианты дидактических игр</w:t>
      </w:r>
    </w:p>
    <w:p w:rsidR="002D440D" w:rsidRPr="00826919" w:rsidRDefault="004837EE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269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Игра</w:t>
      </w:r>
      <w:r w:rsidR="002D440D" w:rsidRPr="008269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D440D" w:rsidRPr="0082691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«Рассели жителей в </w:t>
      </w:r>
      <w:r w:rsidR="002D440D" w:rsidRPr="0082691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свои квартиры</w:t>
      </w:r>
      <w:r w:rsidR="002D440D" w:rsidRPr="0082691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»</w:t>
      </w:r>
    </w:p>
    <w:p w:rsidR="002D440D" w:rsidRPr="004E0857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3803DB" w:rsidRPr="003803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80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фонематических процессов, умения определять первый звук в слове, автоматизация поставленных</w:t>
      </w:r>
      <w:r w:rsidR="00C72D2D"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</w:t>
      </w:r>
      <w:r w:rsidR="003803D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D2EC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закрепление образа букв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2ECE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D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4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вариант</w:t>
      </w:r>
      <w:r w:rsidR="007D2E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4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предлагается 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</w:t>
      </w:r>
      <w:r w:rsidR="007D2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D2E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начинаются на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заданный звук, </w:t>
      </w:r>
      <w:r w:rsidR="007D2ECE"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поселить их </w:t>
      </w:r>
      <w:r w:rsidR="007D2E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квартиры напротив буквы,</w:t>
      </w:r>
      <w:r w:rsidR="007D2ECE" w:rsidRPr="007D2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E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которую начинается слово.</w:t>
      </w:r>
    </w:p>
    <w:p w:rsidR="002D440D" w:rsidRPr="004E0857" w:rsidRDefault="002431AC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Вариант</w:t>
      </w:r>
      <w:r w:rsidR="007D2E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80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DC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картинки в названии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E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есть заданный звук, поселить вокруг буквы, назвать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 w:rsidR="007D2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четко проговаривая заданный звук.</w:t>
      </w:r>
    </w:p>
    <w:p w:rsidR="003A38AC" w:rsidRPr="002431AC" w:rsidRDefault="00001989" w:rsidP="0024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431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247775" y="2600325"/>
            <wp:positionH relativeFrom="column">
              <wp:align>left</wp:align>
            </wp:positionH>
            <wp:positionV relativeFrom="paragraph">
              <wp:align>top</wp:align>
            </wp:positionV>
            <wp:extent cx="3814445" cy="2861310"/>
            <wp:effectExtent l="171450" t="133350" r="357505" b="300990"/>
            <wp:wrapSquare wrapText="bothSides"/>
            <wp:docPr id="18" name="Рисунок 18" descr="C:\Users\1\Desktop\20210219_11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0210219_1113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2861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431AC" w:rsidRPr="002431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Вариант 1</w:t>
      </w:r>
      <w:r w:rsidR="002431AC" w:rsidRPr="002431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br w:type="textWrapping" w:clear="all"/>
      </w:r>
    </w:p>
    <w:p w:rsidR="00506B92" w:rsidRDefault="002D440D" w:rsidP="0024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B9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957320" cy="2968625"/>
            <wp:effectExtent l="171450" t="133350" r="367030" b="307975"/>
            <wp:wrapSquare wrapText="bothSides"/>
            <wp:docPr id="12" name="Рисунок 12" descr="C:\Users\1\Desktop\20210219_11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0219_1123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20" cy="2968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431A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</w:t>
      </w:r>
      <w:r w:rsidR="002431A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2431AC" w:rsidRDefault="002431AC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 w:type="page"/>
      </w:r>
    </w:p>
    <w:p w:rsidR="003803DB" w:rsidRPr="003A38AC" w:rsidRDefault="003803DB" w:rsidP="00506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Игра </w:t>
      </w:r>
      <w:r w:rsidRPr="0082691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«Засели жителей в разные подъезды»</w:t>
      </w:r>
    </w:p>
    <w:p w:rsidR="002D440D" w:rsidRPr="004E0857" w:rsidRDefault="002D440D" w:rsidP="00506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380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60E1F" w:rsidRPr="00460E1F">
        <w:rPr>
          <w:rFonts w:ascii="Times New Roman" w:hAnsi="Times New Roman" w:cs="Times New Roman"/>
          <w:sz w:val="28"/>
          <w:szCs w:val="28"/>
        </w:rPr>
        <w:t>Развитие умения слышать и дифференциро</w:t>
      </w:r>
      <w:r w:rsidR="00460E1F">
        <w:rPr>
          <w:rFonts w:ascii="Times New Roman" w:hAnsi="Times New Roman" w:cs="Times New Roman"/>
          <w:sz w:val="28"/>
          <w:szCs w:val="28"/>
        </w:rPr>
        <w:t>вать смешиваемые звуки в словах,</w:t>
      </w:r>
      <w:r w:rsidR="00460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03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дифференциация оппозиционных звуков</w:t>
      </w:r>
      <w:r w:rsidR="00F432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100C" w:rsidRDefault="002D440D" w:rsidP="00506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3D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  <w:r w:rsidR="00826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подъездами размещены  </w:t>
      </w:r>
      <w:r w:rsidR="005062B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буквы</w:t>
      </w:r>
      <w:r w:rsidR="0024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обозначающие 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заданные звуки. Дети находят среди карти</w:t>
      </w:r>
      <w:r w:rsidR="0024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нок те, в названии которых есть 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заданные звуки</w:t>
      </w:r>
      <w:r w:rsidR="002431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72D2D"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называют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размещаю</w:t>
      </w:r>
      <w:r w:rsidR="00506B92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их в соответствующие подъезды</w:t>
      </w:r>
      <w:r w:rsidR="002431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440D" w:rsidRPr="004E0857" w:rsidRDefault="006B100C" w:rsidP="006B10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0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0683" cy="2667000"/>
            <wp:effectExtent l="171450" t="133350" r="361517" b="304800"/>
            <wp:docPr id="8" name="Рисунок 14" descr="C:\Users\1\Desktop\20210219_11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210219_1103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057" cy="26754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B10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352675"/>
            <wp:effectExtent l="171450" t="133350" r="361950" b="314325"/>
            <wp:docPr id="1" name="Рисунок 1" descr="C:\Users\1\Desktop\20200918_0822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0200918_0822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60E1F" w:rsidRPr="00826919" w:rsidRDefault="00460E1F" w:rsidP="003A38AC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826919">
        <w:rPr>
          <w:bCs/>
          <w:iCs/>
          <w:sz w:val="28"/>
          <w:szCs w:val="28"/>
          <w:u w:val="single"/>
        </w:rPr>
        <w:t>Игра "Живое-неживое"</w:t>
      </w:r>
    </w:p>
    <w:p w:rsidR="00460E1F" w:rsidRPr="00460E1F" w:rsidRDefault="00460E1F" w:rsidP="003A38A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60E1F">
        <w:rPr>
          <w:bCs/>
          <w:sz w:val="28"/>
          <w:szCs w:val="28"/>
        </w:rPr>
        <w:t>Цель</w:t>
      </w:r>
      <w:r>
        <w:rPr>
          <w:sz w:val="28"/>
          <w:szCs w:val="28"/>
        </w:rPr>
        <w:t>: Автоматизация</w:t>
      </w:r>
      <w:r w:rsidRPr="00460E1F">
        <w:rPr>
          <w:sz w:val="28"/>
          <w:szCs w:val="28"/>
        </w:rPr>
        <w:t xml:space="preserve"> в речи </w:t>
      </w:r>
      <w:r>
        <w:rPr>
          <w:sz w:val="28"/>
          <w:szCs w:val="28"/>
        </w:rPr>
        <w:t>звук</w:t>
      </w:r>
      <w:r w:rsidR="00826919">
        <w:rPr>
          <w:sz w:val="28"/>
          <w:szCs w:val="28"/>
        </w:rPr>
        <w:t xml:space="preserve">ов </w:t>
      </w:r>
      <w:r w:rsidR="00826919" w:rsidRPr="00826919">
        <w:rPr>
          <w:sz w:val="28"/>
          <w:szCs w:val="28"/>
        </w:rPr>
        <w:t>[</w:t>
      </w:r>
      <w:r w:rsidR="00826919">
        <w:rPr>
          <w:sz w:val="28"/>
          <w:szCs w:val="28"/>
        </w:rPr>
        <w:t>ш</w:t>
      </w:r>
      <w:r w:rsidR="00826919" w:rsidRPr="00826919">
        <w:rPr>
          <w:sz w:val="28"/>
          <w:szCs w:val="28"/>
        </w:rPr>
        <w:t>]</w:t>
      </w:r>
      <w:r>
        <w:rPr>
          <w:sz w:val="28"/>
          <w:szCs w:val="28"/>
        </w:rPr>
        <w:t xml:space="preserve"> </w:t>
      </w:r>
      <w:r w:rsidRPr="00460E1F">
        <w:rPr>
          <w:sz w:val="28"/>
          <w:szCs w:val="28"/>
        </w:rPr>
        <w:t>[</w:t>
      </w:r>
      <w:r>
        <w:rPr>
          <w:sz w:val="28"/>
          <w:szCs w:val="28"/>
        </w:rPr>
        <w:t>ж</w:t>
      </w:r>
      <w:r w:rsidRPr="00460E1F">
        <w:rPr>
          <w:sz w:val="28"/>
          <w:szCs w:val="28"/>
        </w:rPr>
        <w:t>]</w:t>
      </w:r>
      <w:r>
        <w:rPr>
          <w:sz w:val="28"/>
          <w:szCs w:val="28"/>
        </w:rPr>
        <w:t>, закрепление понятия</w:t>
      </w:r>
      <w:r w:rsidRPr="00460E1F">
        <w:rPr>
          <w:sz w:val="28"/>
          <w:szCs w:val="28"/>
        </w:rPr>
        <w:t xml:space="preserve"> об одушевленных и неодушевленных предметах.</w:t>
      </w:r>
    </w:p>
    <w:p w:rsidR="00826919" w:rsidRDefault="00460E1F" w:rsidP="003A38A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60E1F">
        <w:rPr>
          <w:bCs/>
          <w:sz w:val="28"/>
          <w:szCs w:val="28"/>
        </w:rPr>
        <w:t>Ход игры</w:t>
      </w:r>
      <w:r w:rsidRPr="00460E1F">
        <w:rPr>
          <w:sz w:val="28"/>
          <w:szCs w:val="28"/>
        </w:rPr>
        <w:t>:</w:t>
      </w:r>
      <w:r>
        <w:rPr>
          <w:sz w:val="28"/>
          <w:szCs w:val="28"/>
        </w:rPr>
        <w:t xml:space="preserve"> педагог предлагает детям</w:t>
      </w:r>
      <w:r w:rsidRPr="00460E1F">
        <w:rPr>
          <w:sz w:val="28"/>
          <w:szCs w:val="28"/>
        </w:rPr>
        <w:t xml:space="preserve"> картинки</w:t>
      </w:r>
      <w:r>
        <w:rPr>
          <w:sz w:val="28"/>
          <w:szCs w:val="28"/>
        </w:rPr>
        <w:t xml:space="preserve"> и условные обозначения одушевленных и неодушевленных предметов</w:t>
      </w:r>
      <w:r w:rsidR="00826919">
        <w:rPr>
          <w:sz w:val="28"/>
          <w:szCs w:val="28"/>
        </w:rPr>
        <w:t>. Задача детей - назвать их и распределить в соответствующие подъезды.</w:t>
      </w:r>
    </w:p>
    <w:p w:rsidR="00826919" w:rsidRPr="003A38AC" w:rsidRDefault="00826919" w:rsidP="00506B92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834440" cy="2876550"/>
            <wp:effectExtent l="171450" t="133350" r="356560" b="304800"/>
            <wp:docPr id="3" name="Рисунок 1" descr="C:\Users\Администратор\Desktop\Новая папка\20231010_08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 папка\20231010_0853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714" cy="28805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440D" w:rsidRPr="00AD371F" w:rsidRDefault="00F30A1C" w:rsidP="00AD371F">
      <w:pPr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>
        <w:rPr>
          <w:sz w:val="28"/>
          <w:szCs w:val="28"/>
          <w:u w:val="single"/>
        </w:rPr>
        <w:br w:type="page"/>
      </w:r>
      <w:r w:rsidR="003803DB" w:rsidRPr="00AD371F">
        <w:rPr>
          <w:rFonts w:ascii="Liberation Serif" w:hAnsi="Liberation Serif" w:cs="Liberation Serif"/>
          <w:sz w:val="28"/>
          <w:szCs w:val="28"/>
          <w:u w:val="single"/>
        </w:rPr>
        <w:lastRenderedPageBreak/>
        <w:t>Игра</w:t>
      </w:r>
      <w:r w:rsidR="002D440D" w:rsidRPr="00AD371F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2D440D" w:rsidRPr="00AD371F">
        <w:rPr>
          <w:rFonts w:ascii="Liberation Serif" w:hAnsi="Liberation Serif" w:cs="Liberation Serif"/>
          <w:iCs/>
          <w:sz w:val="28"/>
          <w:szCs w:val="28"/>
          <w:u w:val="single"/>
        </w:rPr>
        <w:t>«Твердый – мягкий»</w:t>
      </w:r>
    </w:p>
    <w:p w:rsidR="00001989" w:rsidRPr="004E0857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5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развитие </w:t>
      </w:r>
      <w:r w:rsidR="00D37A4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различать твёрдые и мягкие согласные звуки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440D" w:rsidRPr="004E0857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5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  <w:r w:rsidR="00D37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подъездами размещены с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имволы твёрдости и мягкости звука </w:t>
      </w:r>
      <w:r w:rsidRPr="00EE13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(зелёный и синий</w:t>
      </w:r>
      <w:r w:rsidRPr="004E08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по очереди берут картинки и называют объект, дают характеристику первому звуку в с</w:t>
      </w:r>
      <w:r w:rsidR="008A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лове. Затем помещают картинку в 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соответствующий подъезд. </w:t>
      </w:r>
    </w:p>
    <w:p w:rsidR="002D440D" w:rsidRPr="004E0857" w:rsidRDefault="008A3751" w:rsidP="00506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8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67304" cy="2751073"/>
            <wp:effectExtent l="171450" t="133350" r="371296" b="296927"/>
            <wp:docPr id="13" name="Рисунок 13" descr="C:\Users\1\Desktop\20210219_11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10219_1117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220" cy="27712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6919" w:rsidRDefault="00826919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</w:p>
    <w:p w:rsidR="002D440D" w:rsidRPr="00826919" w:rsidRDefault="008A3751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269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Игра </w:t>
      </w:r>
      <w:r w:rsidR="002D440D" w:rsidRPr="0082691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«Звонкий – глухой»</w:t>
      </w:r>
    </w:p>
    <w:p w:rsidR="002D440D" w:rsidRPr="004E0857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5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совершенствование умения различать на слух звонкие и глухие согласные звуки.</w:t>
      </w:r>
    </w:p>
    <w:p w:rsidR="00D37A4A" w:rsidRDefault="002D440D" w:rsidP="003A38A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5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Над подъездами размещены символы звонкости, глухости звука. Ребёнок берёт картинку, даёт характеристику первому звуку в слове и помещает её в соответствующий подъезд</w:t>
      </w:r>
      <w:r w:rsidR="00AD3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7A4A" w:rsidRDefault="006907AD" w:rsidP="00506B9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860" cy="3000514"/>
            <wp:effectExtent l="19050" t="0" r="0" b="0"/>
            <wp:docPr id="23" name="Рисунок 9" descr="C:\Users\Администратор\Downloads\20231025_12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ownloads\20231025_1252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650" cy="3006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A4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37A4A" w:rsidRDefault="008A3751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269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Игра</w:t>
      </w:r>
      <w:r w:rsidR="002D440D" w:rsidRPr="008269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D440D" w:rsidRPr="0082691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«Где спрятался звук?»</w:t>
      </w:r>
    </w:p>
    <w:p w:rsidR="002D440D" w:rsidRPr="00D37A4A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A375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Pr="00D37A4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A375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Автоматизация звука, о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пределение места звука в слове </w:t>
      </w:r>
      <w:r w:rsidRPr="008A37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(начало, середина, конец)</w:t>
      </w:r>
      <w:r w:rsidR="008A37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развитие ориентировки в пространстве</w:t>
      </w:r>
      <w:r w:rsidR="00D37A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2D440D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75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Детям дается задание на первом этаже поселить картинки, в названии которых, звук стоит в начале, на втором – в середине, на третьем этаже – в конце слова.</w:t>
      </w:r>
    </w:p>
    <w:p w:rsidR="00826919" w:rsidRDefault="00826919" w:rsidP="00506B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8100" cy="2886797"/>
            <wp:effectExtent l="19050" t="0" r="0" b="0"/>
            <wp:docPr id="4" name="Рисунок 2" descr="C:\Users\Администратор\Desktop\Новая папка\20231010_0846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овая папка\20231010_084631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40D" w:rsidRPr="00EE6A89" w:rsidRDefault="008A3751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Игра</w:t>
      </w:r>
      <w:r w:rsidR="002D440D" w:rsidRPr="00EE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D440D" w:rsidRPr="00EE6A8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«Вагончики»</w:t>
      </w:r>
    </w:p>
    <w:p w:rsidR="002D440D" w:rsidRPr="008A3751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1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EE6A8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умения определять количество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3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слогов в слове</w:t>
      </w:r>
      <w:r w:rsidRPr="008A37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440D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E1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Детям даётся задание на первом этаже</w:t>
      </w:r>
      <w:r w:rsidR="00EE6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поселить картинки, в названиях которых один слог, на втором этаже картинки с двумя слогами, на третьем – с тремя слогами, на четвёртом – с четырьмя слогами.</w:t>
      </w:r>
    </w:p>
    <w:p w:rsidR="008A3751" w:rsidRPr="004E0857" w:rsidRDefault="00EE6A89" w:rsidP="00506B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7290" cy="3253780"/>
            <wp:effectExtent l="19050" t="0" r="6110" b="0"/>
            <wp:docPr id="5" name="Рисунок 3" descr="C:\Users\Администратор\Desktop\Новая папка\20231010_083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овая папка\20231010_0832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405" cy="325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3AC" w:rsidRPr="00EE6A89" w:rsidRDefault="005463AC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Игра «Составь слово по первым буквам»</w:t>
      </w:r>
    </w:p>
    <w:p w:rsidR="005463AC" w:rsidRDefault="005463AC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Цель: развитие навыков фонематического восприятия, звукобуквенного анализа, развитие навыка чтения,</w:t>
      </w:r>
      <w:r w:rsidR="00211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знаний о гласный и согласных звуках и их условном обозначении,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зрительного образа буквы.</w:t>
      </w:r>
    </w:p>
    <w:p w:rsidR="005463AC" w:rsidRDefault="005463AC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  <w:r w:rsidR="00211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необходимо назвать картинку, выделить первый звук, обозначить его буквой и поставить букву под данной картинкой</w:t>
      </w:r>
      <w:r w:rsidR="0021126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прочитать получившееся слово, обозначить символами гласные и согласные звуки.</w:t>
      </w:r>
    </w:p>
    <w:p w:rsidR="00211268" w:rsidRDefault="00EE6A89" w:rsidP="00506B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8769" cy="2587224"/>
            <wp:effectExtent l="19050" t="0" r="0" b="0"/>
            <wp:docPr id="6" name="Рисунок 4" descr="C:\Users\Администратор\Desktop\Новая папка\20231011_10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овая папка\20231011_1018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81" cy="259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40D" w:rsidRPr="00EE6A89" w:rsidRDefault="008A3751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Игра</w:t>
      </w:r>
      <w:r w:rsidR="002D440D" w:rsidRPr="00EE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D440D" w:rsidRPr="00EE6A8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«Соседи»</w:t>
      </w:r>
    </w:p>
    <w:p w:rsidR="002D440D" w:rsidRPr="005463AC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A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8A3751" w:rsidRPr="00546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навыков классификации и обобщения,</w:t>
      </w:r>
      <w:r w:rsidR="005F39FA" w:rsidRPr="00546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объединения </w:t>
      </w:r>
      <w:r w:rsidR="00546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предметов </w:t>
      </w:r>
      <w:r w:rsidRPr="005463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различных семантических признаков.</w:t>
      </w:r>
    </w:p>
    <w:p w:rsidR="005463AC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3A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предлагается расселить картинки по квартирам так, чтобы на одном этаже жили близкие объекты</w:t>
      </w:r>
      <w:r w:rsidR="005463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440D" w:rsidRPr="00EE6A89" w:rsidRDefault="005463AC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6A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Игра «4 лишний»</w:t>
      </w:r>
    </w:p>
    <w:p w:rsidR="00EE6A89" w:rsidRDefault="005463AC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умения находить лишний предмет и объяснять почему он лишний, развитие умения классифицировать предметы по существенному призн</w:t>
      </w:r>
      <w:r w:rsidR="00EE6A8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аку.</w:t>
      </w:r>
    </w:p>
    <w:p w:rsidR="00D37A4A" w:rsidRDefault="0017540D" w:rsidP="00506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4210" cy="2891378"/>
            <wp:effectExtent l="19050" t="0" r="0" b="0"/>
            <wp:docPr id="7" name="Рисунок 6" descr="C:\Users\Администратор\Desktop\Новая папка\20231025_10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Новая папка\20231025_1049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129" cy="290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40D" w:rsidRPr="00D37A4A" w:rsidRDefault="005F39FA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2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Игра</w:t>
      </w:r>
      <w:r w:rsidR="002D440D" w:rsidRPr="008D62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D440D" w:rsidRPr="008D62BC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«Мой, моя, моё, мои»</w:t>
      </w:r>
    </w:p>
    <w:p w:rsidR="002D440D" w:rsidRPr="004E0857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9F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</w:t>
      </w:r>
      <w:r w:rsidR="005F39FA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навыков согласования местоимений с существительным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440D" w:rsidRPr="004E0857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9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 игры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Дети, ориентируясь на символы, расставляют картинки по этажам</w:t>
      </w:r>
      <w:r w:rsidR="00506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проговаривают словосочетания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440D" w:rsidRPr="005F39FA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первом этаже живут картинки, про которые можно сказать </w:t>
      </w:r>
      <w:r w:rsidRPr="005F39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«Это- мой»</w:t>
      </w:r>
    </w:p>
    <w:p w:rsidR="005062BB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– </w:t>
      </w:r>
      <w:r w:rsidRPr="005F39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«Это- моя»</w:t>
      </w:r>
      <w:r w:rsidRPr="005F3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третьем – </w:t>
      </w:r>
      <w:r w:rsidRPr="005F39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«Это- моё»</w:t>
      </w:r>
      <w:r w:rsidRPr="005F3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четвёртом </w:t>
      </w:r>
      <w:r w:rsidRPr="005F39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«Эт</w:t>
      </w:r>
      <w:proofErr w:type="gramStart"/>
      <w:r w:rsidRPr="005F39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о-</w:t>
      </w:r>
      <w:proofErr w:type="gramEnd"/>
      <w:r w:rsidRPr="005F39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мои»</w:t>
      </w:r>
      <w:r w:rsidRPr="005F39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540D" w:rsidRDefault="0017540D" w:rsidP="00506B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6646" cy="3088256"/>
            <wp:effectExtent l="19050" t="0" r="0" b="0"/>
            <wp:docPr id="10" name="Рисунок 1" descr="C:\Users\Администратор\Desktop\Новая папка\20231010_08243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 папка\20231010_082436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222" cy="308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40D" w:rsidRPr="0017540D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54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Игра </w:t>
      </w:r>
      <w:r w:rsidRPr="0017540D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«Лабиринт»</w:t>
      </w:r>
    </w:p>
    <w:p w:rsidR="002D440D" w:rsidRPr="004E0857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0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1F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ориентировки</w:t>
      </w:r>
      <w:r w:rsidR="005E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пространстве, развитие навыков звукового анализа.</w:t>
      </w:r>
    </w:p>
    <w:p w:rsidR="002D440D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0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вариант: </w:t>
      </w:r>
      <w:r w:rsidR="005E77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задает ребёнку направление до определённого объекта </w:t>
      </w:r>
      <w:r w:rsidRPr="00301F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(используя слова – вверх, вниз, вправо, влево</w:t>
      </w:r>
      <w:r w:rsidRPr="004E08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66D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Дойдя до заданного предмета, р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ебёнок называет объект </w:t>
      </w:r>
      <w:r w:rsidR="0054309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выполняет какое</w:t>
      </w:r>
      <w:r w:rsidR="00301F1B">
        <w:rPr>
          <w:rFonts w:ascii="Times New Roman" w:eastAsia="Times New Roman" w:hAnsi="Times New Roman" w:cs="Times New Roman"/>
          <w:sz w:val="28"/>
          <w:szCs w:val="28"/>
          <w:lang w:eastAsia="ru-RU"/>
        </w:rPr>
        <w:t>-либо задание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77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(например –</w:t>
      </w:r>
      <w:r w:rsidR="005E77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называет первый (последний) звук в этом слове,</w:t>
      </w:r>
      <w:r w:rsidRPr="005E77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подбирает рифму</w:t>
      </w:r>
      <w:r w:rsidR="005E77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называет другие слова</w:t>
      </w:r>
      <w:r w:rsidR="00301F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5E77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начин</w:t>
      </w:r>
      <w:r w:rsidR="00301F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="005E77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ющиеся на </w:t>
      </w:r>
      <w:r w:rsidR="005062B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такой </w:t>
      </w:r>
      <w:r w:rsidR="005E77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звук и т.д.</w:t>
      </w:r>
      <w:r w:rsidRPr="004E08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Картинки по лексическим темам.</w:t>
      </w:r>
    </w:p>
    <w:p w:rsidR="005E77F7" w:rsidRDefault="005E77F7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вариант: </w:t>
      </w:r>
      <w:r w:rsidR="00301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автоматизация поставленных звуков,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навыков ориентировки в пространстве, </w:t>
      </w:r>
      <w:r w:rsidR="00301F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схеме</w:t>
      </w:r>
      <w:r w:rsidR="00301F1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развитие грамматического строя речи</w:t>
      </w:r>
      <w:r w:rsidR="005430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77F7" w:rsidRDefault="005E77F7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ребенку схему, ребенок по ходу схемы называет</w:t>
      </w:r>
      <w:r w:rsidR="00301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картинки, дойдя до заданной картинки</w:t>
      </w:r>
      <w:r w:rsidR="005430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 задание (</w:t>
      </w:r>
      <w:r w:rsidR="00301F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предложение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данным словом,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повторяет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чист</w:t>
      </w:r>
      <w:r w:rsidR="0017540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оговорку</w:t>
      </w:r>
      <w:proofErr w:type="spellEnd"/>
      <w:r w:rsidR="0017540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5430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называет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слово во множественном числе</w:t>
      </w:r>
      <w:r w:rsidR="005430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или</w:t>
      </w:r>
      <w:r w:rsidR="00301F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ласково и т.д.)</w:t>
      </w:r>
    </w:p>
    <w:p w:rsidR="005F39FA" w:rsidRPr="004E0857" w:rsidRDefault="00147E0E" w:rsidP="00506B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64488" cy="3301340"/>
            <wp:effectExtent l="19050" t="0" r="0" b="0"/>
            <wp:docPr id="11" name="Рисунок 2" descr="C:\Users\Администратор\AppData\Local\Microsoft\Windows\Temporary Internet Files\Content.Word\20231011_09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AppData\Local\Microsoft\Windows\Temporary Internet Files\Content.Word\20231011_0956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322" cy="3310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40D" w:rsidRPr="00543098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30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Игра </w:t>
      </w:r>
      <w:r w:rsidRPr="0054309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</w:t>
      </w:r>
      <w:r w:rsidR="00147E0E" w:rsidRPr="0054309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Найди</w:t>
      </w:r>
      <w:r w:rsidR="00244E7F" w:rsidRPr="0054309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место</w:t>
      </w:r>
      <w:r w:rsidRPr="0054309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»</w:t>
      </w:r>
    </w:p>
    <w:p w:rsidR="00244E7F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09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Pr="00147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47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закрепление </w:t>
      </w:r>
      <w:r w:rsidR="0024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понимания и </w:t>
      </w:r>
      <w:r w:rsidR="00147E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правильного употребления</w:t>
      </w:r>
      <w:r w:rsidRPr="00147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E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предлогов</w:t>
      </w:r>
      <w:r w:rsidRPr="00147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44E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речи.</w:t>
      </w:r>
    </w:p>
    <w:p w:rsidR="00244E7F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09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  <w:r w:rsidRPr="00147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44E7F">
        <w:rPr>
          <w:rFonts w:ascii="Times New Roman" w:eastAsia="Times New Roman" w:hAnsi="Times New Roman" w:cs="Times New Roman"/>
          <w:sz w:val="28"/>
          <w:szCs w:val="28"/>
          <w:lang w:eastAsia="ru-RU"/>
        </w:rPr>
        <w:t>1 вариант: ребенку предлагается выбрать картинки в соответств</w:t>
      </w:r>
      <w:r w:rsidR="00AD371F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со схемой и описать картинку</w:t>
      </w:r>
      <w:r w:rsidR="00244E7F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нужный предлог.</w:t>
      </w:r>
    </w:p>
    <w:p w:rsidR="00147E0E" w:rsidRDefault="00244E7F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вариант: </w:t>
      </w:r>
      <w:r w:rsidR="002D440D" w:rsidRPr="00147E0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играть в парах. Один ребенок загадывает объект (любой из выставленных в окошках, и используя предлоги – над, под, между, за, перед, указывает на место нахождения объекта. Напарник называет объект и</w:t>
      </w:r>
      <w:r w:rsidR="00147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 какое - либо задание</w:t>
      </w:r>
      <w:r w:rsidR="002D440D" w:rsidRPr="00147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440D" w:rsidRPr="00147E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(например </w:t>
      </w:r>
      <w:r w:rsidR="00147E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–описать этот объект)</w:t>
      </w:r>
    </w:p>
    <w:p w:rsidR="00147E0E" w:rsidRDefault="009B2BE2" w:rsidP="00506B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3690308" cy="2768421"/>
            <wp:effectExtent l="19050" t="0" r="5392" b="0"/>
            <wp:docPr id="17" name="Рисунок 6" descr="C:\Users\Администратор\Downloads\20231025_12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wnloads\20231025_1201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055" cy="278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40D" w:rsidRPr="000A4F28" w:rsidRDefault="002D440D" w:rsidP="00EA614E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A4F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Игра </w:t>
      </w:r>
      <w:r w:rsidR="00EE1330" w:rsidRPr="000A4F2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«Ч</w:t>
      </w:r>
      <w:r w:rsidR="00301F1B" w:rsidRPr="000A4F2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его</w:t>
      </w:r>
      <w:r w:rsidR="00EE1330" w:rsidRPr="000A4F2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нет</w:t>
      </w:r>
      <w:r w:rsidRPr="000A4F2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?»</w:t>
      </w:r>
    </w:p>
    <w:p w:rsidR="002D440D" w:rsidRPr="004E0857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1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Автоматизация звуков, </w:t>
      </w:r>
      <w:r w:rsidR="00301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внимания, памяти, навыков употребления существительного в родительном 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падеже.</w:t>
      </w:r>
    </w:p>
    <w:p w:rsidR="002D440D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01F1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01F1B" w:rsidRPr="00301F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назвать и запомнить картинки, живущие в квартирах.</w:t>
      </w:r>
      <w:r w:rsidR="00301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1F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убирает одну</w:t>
      </w:r>
      <w:r w:rsidR="00301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несколько</w:t>
      </w:r>
      <w:r w:rsidRPr="00301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спрашивает: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1F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«Кого или чего не стало?»</w:t>
      </w:r>
    </w:p>
    <w:p w:rsidR="00244E7F" w:rsidRDefault="00244E7F" w:rsidP="00506B9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38550" cy="2728957"/>
            <wp:effectExtent l="19050" t="0" r="0" b="0"/>
            <wp:docPr id="20" name="Рисунок 7" descr="C:\Users\Администратор\Desktop\Новая папка\20231011_09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Новая папка\20231011_0958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2737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14E" w:rsidRDefault="00EA614E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D440D" w:rsidRPr="00EA614E" w:rsidRDefault="00EE1330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A61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Игра </w:t>
      </w:r>
      <w:r w:rsidR="002D440D" w:rsidRPr="00EA614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</w:t>
      </w:r>
      <w:r w:rsidRPr="00EA614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На что похоже</w:t>
      </w:r>
      <w:r w:rsidR="002D440D" w:rsidRPr="00EA614E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»</w:t>
      </w:r>
    </w:p>
    <w:p w:rsidR="00EE1330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33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EE1330" w:rsidRPr="00EE13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E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сенсорного восприятия, умения анализировать, классифицировать, сравнивать предметы по форме.</w:t>
      </w:r>
    </w:p>
    <w:p w:rsidR="000A4F28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33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1330" w:rsidRPr="00EE13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детям набор картинок с изображением </w:t>
      </w:r>
      <w:r w:rsidR="00AD3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геометрических фигур расставленных 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домике по горизонтали. Посл</w:t>
      </w:r>
      <w:r w:rsidR="00BC52F6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того как карточки расставлены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</w:t>
      </w:r>
      <w:r w:rsidR="00BC52F6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детям подобрать предметы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распределить их под соответствующей фигурой. </w:t>
      </w:r>
    </w:p>
    <w:p w:rsidR="007516C3" w:rsidRDefault="007516C3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6C3" w:rsidRDefault="007516C3" w:rsidP="00751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8197" cy="2894275"/>
            <wp:effectExtent l="19050" t="0" r="8953" b="0"/>
            <wp:docPr id="9" name="Рисунок 1" descr="C:\Users\Администратор\Downloads\20231027_08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20231027_08403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421" cy="289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098" w:rsidRDefault="00543098" w:rsidP="003A38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D440D" w:rsidRPr="00543098" w:rsidRDefault="002D440D" w:rsidP="003A38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A4F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Игра </w:t>
      </w:r>
      <w:r w:rsidRPr="000A4F2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</w:t>
      </w:r>
      <w:r w:rsidR="00BC52F6" w:rsidRPr="000A4F2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Составь п</w:t>
      </w:r>
      <w:r w:rsidRPr="000A4F2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редложение»</w:t>
      </w:r>
    </w:p>
    <w:p w:rsidR="002D440D" w:rsidRPr="00BC52F6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F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="00BC5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связной речи, развитие </w:t>
      </w:r>
      <w:r w:rsidRPr="00BC52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="00BC52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мения составлять предложение п</w:t>
      </w:r>
      <w:r w:rsidR="00F30A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схематическим изображениям</w:t>
      </w:r>
      <w:r w:rsidR="008B08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определение количества слов в предложении</w:t>
      </w:r>
      <w:r w:rsidR="000A4F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2D440D" w:rsidRPr="004E0857" w:rsidRDefault="002D440D" w:rsidP="003A3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80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08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 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 детей с</w:t>
      </w:r>
      <w:r w:rsidR="000A4F28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схематическими изображениями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просит детей </w:t>
      </w:r>
      <w:r w:rsidRPr="008B0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составить </w:t>
      </w:r>
      <w:r w:rsidRPr="008B08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свои предложения</w:t>
      </w:r>
      <w:r w:rsidRPr="004E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озвучить их. </w:t>
      </w:r>
    </w:p>
    <w:p w:rsidR="008B080E" w:rsidRPr="004E0857" w:rsidRDefault="000A4F28" w:rsidP="00506B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49553" cy="2812211"/>
            <wp:effectExtent l="19050" t="0" r="3297" b="0"/>
            <wp:docPr id="21" name="Рисунок 8" descr="C:\Users\Администратор\Desktop\Новая папка\20231010_08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Новая папка\20231010_0840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635" cy="281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080E" w:rsidRPr="004E0857" w:rsidSect="00A960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5720"/>
    <w:rsid w:val="00001989"/>
    <w:rsid w:val="000119D0"/>
    <w:rsid w:val="00066DC0"/>
    <w:rsid w:val="000A4F28"/>
    <w:rsid w:val="00147E0E"/>
    <w:rsid w:val="0017540D"/>
    <w:rsid w:val="00211268"/>
    <w:rsid w:val="002431AC"/>
    <w:rsid w:val="00244E7F"/>
    <w:rsid w:val="002D440D"/>
    <w:rsid w:val="00301F1B"/>
    <w:rsid w:val="00335D8B"/>
    <w:rsid w:val="003803DB"/>
    <w:rsid w:val="003A38AC"/>
    <w:rsid w:val="003B4732"/>
    <w:rsid w:val="003B5720"/>
    <w:rsid w:val="00460E1F"/>
    <w:rsid w:val="004627C4"/>
    <w:rsid w:val="004837EE"/>
    <w:rsid w:val="00490DCB"/>
    <w:rsid w:val="004E0857"/>
    <w:rsid w:val="005062BB"/>
    <w:rsid w:val="00506B92"/>
    <w:rsid w:val="00543098"/>
    <w:rsid w:val="005463AC"/>
    <w:rsid w:val="005D4064"/>
    <w:rsid w:val="005E77F7"/>
    <w:rsid w:val="005F39FA"/>
    <w:rsid w:val="006823BF"/>
    <w:rsid w:val="00684513"/>
    <w:rsid w:val="006907AD"/>
    <w:rsid w:val="006B100C"/>
    <w:rsid w:val="006C1332"/>
    <w:rsid w:val="007516C3"/>
    <w:rsid w:val="00793898"/>
    <w:rsid w:val="007D2ECE"/>
    <w:rsid w:val="00826919"/>
    <w:rsid w:val="008A3751"/>
    <w:rsid w:val="008A7902"/>
    <w:rsid w:val="008B080E"/>
    <w:rsid w:val="008D62BC"/>
    <w:rsid w:val="009B2BE2"/>
    <w:rsid w:val="00A355AB"/>
    <w:rsid w:val="00A41331"/>
    <w:rsid w:val="00A96050"/>
    <w:rsid w:val="00AD371F"/>
    <w:rsid w:val="00AD42A4"/>
    <w:rsid w:val="00AD4667"/>
    <w:rsid w:val="00B12BFA"/>
    <w:rsid w:val="00BC52F6"/>
    <w:rsid w:val="00C72D2D"/>
    <w:rsid w:val="00D37A4A"/>
    <w:rsid w:val="00D71859"/>
    <w:rsid w:val="00DA6F36"/>
    <w:rsid w:val="00DB11C0"/>
    <w:rsid w:val="00E0425E"/>
    <w:rsid w:val="00E91619"/>
    <w:rsid w:val="00EA614E"/>
    <w:rsid w:val="00EC2D0E"/>
    <w:rsid w:val="00EE1330"/>
    <w:rsid w:val="00EE6A89"/>
    <w:rsid w:val="00F015AF"/>
    <w:rsid w:val="00F30A1C"/>
    <w:rsid w:val="00F43282"/>
    <w:rsid w:val="00F80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40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72D2D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46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6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1202F8-BD68-4B7B-A461-3FD90E976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11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Компьютер</cp:lastModifiedBy>
  <cp:revision>18</cp:revision>
  <dcterms:created xsi:type="dcterms:W3CDTF">2021-02-22T06:00:00Z</dcterms:created>
  <dcterms:modified xsi:type="dcterms:W3CDTF">2023-11-01T03:20:00Z</dcterms:modified>
</cp:coreProperties>
</file>