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7E6CA" w14:textId="77777777" w:rsidR="000E642A" w:rsidRPr="000E642A" w:rsidRDefault="000E642A" w:rsidP="000E642A">
      <w:pPr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06C76AFD" wp14:editId="2B60242F">
            <wp:extent cx="519546" cy="632429"/>
            <wp:effectExtent l="0" t="0" r="0" b="0"/>
            <wp:docPr id="1" name="Рисунок 1" descr="http://www.heraldicum.ru/russia/subjects/towns/images/serov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eraldicum.ru/russia/subjects/towns/images/serov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8" cy="62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B1A4" w14:textId="77777777" w:rsidR="000E642A" w:rsidRPr="000E642A" w:rsidRDefault="000E642A" w:rsidP="000E642A">
      <w:pPr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2DD4CDC0" w14:textId="77777777" w:rsidR="000E642A" w:rsidRPr="000E642A" w:rsidRDefault="000E642A" w:rsidP="000E642A">
      <w:pPr>
        <w:spacing w:after="0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sz w:val="24"/>
          <w:szCs w:val="24"/>
        </w:rPr>
        <w:t>детский сад №49 «Радуга»</w:t>
      </w:r>
    </w:p>
    <w:p w14:paraId="57E60B2D" w14:textId="77777777" w:rsidR="000E642A" w:rsidRPr="000E642A" w:rsidRDefault="000E642A" w:rsidP="000E642A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0E642A">
        <w:rPr>
          <w:rFonts w:ascii="Liberation Serif" w:eastAsia="Calibri" w:hAnsi="Liberation Serif" w:cs="Times New Roman"/>
          <w:b/>
          <w:sz w:val="24"/>
          <w:szCs w:val="24"/>
        </w:rPr>
        <w:t>фи</w:t>
      </w:r>
      <w:r>
        <w:rPr>
          <w:rFonts w:ascii="Liberation Serif" w:eastAsia="Calibri" w:hAnsi="Liberation Serif" w:cs="Times New Roman"/>
          <w:b/>
          <w:sz w:val="24"/>
          <w:szCs w:val="24"/>
        </w:rPr>
        <w:t>лиал МАДОУ №49 – детский сад №15</w:t>
      </w:r>
      <w:r w:rsidRPr="000E642A">
        <w:rPr>
          <w:rFonts w:ascii="Liberation Serif" w:eastAsia="Calibri" w:hAnsi="Liberation Serif" w:cs="Times New Roman"/>
          <w:b/>
          <w:sz w:val="24"/>
          <w:szCs w:val="24"/>
        </w:rPr>
        <w:t xml:space="preserve"> «</w:t>
      </w:r>
      <w:r>
        <w:rPr>
          <w:rFonts w:ascii="Liberation Serif" w:eastAsia="Calibri" w:hAnsi="Liberation Serif" w:cs="Times New Roman"/>
          <w:b/>
          <w:sz w:val="24"/>
          <w:szCs w:val="24"/>
        </w:rPr>
        <w:t>Золотая рыбка</w:t>
      </w:r>
      <w:r w:rsidRPr="000E642A">
        <w:rPr>
          <w:rFonts w:ascii="Liberation Serif" w:eastAsia="Calibri" w:hAnsi="Liberation Serif" w:cs="Times New Roman"/>
          <w:b/>
          <w:sz w:val="24"/>
          <w:szCs w:val="24"/>
        </w:rPr>
        <w:t>»</w:t>
      </w:r>
    </w:p>
    <w:p w14:paraId="2F47A1AE" w14:textId="77777777" w:rsidR="000E642A" w:rsidRPr="000E642A" w:rsidRDefault="00000000" w:rsidP="000E642A">
      <w:pPr>
        <w:spacing w:after="0"/>
        <w:rPr>
          <w:rFonts w:ascii="Calibri" w:eastAsia="Calibri" w:hAnsi="Calibri" w:cs="Times New Roman"/>
        </w:rPr>
      </w:pPr>
      <w:r>
        <w:rPr>
          <w:rFonts w:ascii="Liberation Serif" w:eastAsia="Calibri" w:hAnsi="Liberation Serif" w:cs="Times New Roman"/>
          <w:sz w:val="24"/>
          <w:szCs w:val="24"/>
        </w:rPr>
        <w:pict w14:anchorId="2258E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j0115855"/>
          </v:shape>
        </w:pict>
      </w:r>
    </w:p>
    <w:p w14:paraId="6A124C00" w14:textId="77777777" w:rsidR="000E642A" w:rsidRPr="000E642A" w:rsidRDefault="000E642A" w:rsidP="000E642A">
      <w:pPr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0E642A">
        <w:rPr>
          <w:rFonts w:ascii="Liberation Serif" w:eastAsia="Calibri" w:hAnsi="Liberation Serif" w:cs="Times New Roman"/>
          <w:b/>
          <w:sz w:val="28"/>
          <w:szCs w:val="28"/>
        </w:rPr>
        <w:t>ПРИКАЗ</w:t>
      </w:r>
    </w:p>
    <w:p w14:paraId="5AFA9A41" w14:textId="77777777" w:rsidR="000E642A" w:rsidRPr="000E642A" w:rsidRDefault="000E642A" w:rsidP="000E642A">
      <w:pPr>
        <w:spacing w:after="0"/>
        <w:rPr>
          <w:rFonts w:ascii="Liberation Serif" w:eastAsia="Calibri" w:hAnsi="Liberation Serif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sz w:val="24"/>
          <w:szCs w:val="24"/>
        </w:rPr>
        <w:t xml:space="preserve">28.08.2024 г.                                                            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                            № 23</w:t>
      </w:r>
    </w:p>
    <w:p w14:paraId="5AFC8BEC" w14:textId="77777777" w:rsidR="000E642A" w:rsidRPr="000E642A" w:rsidRDefault="000E642A" w:rsidP="000E642A">
      <w:pPr>
        <w:tabs>
          <w:tab w:val="center" w:pos="4677"/>
        </w:tabs>
        <w:spacing w:after="0"/>
        <w:rPr>
          <w:rFonts w:ascii="Liberation Serif" w:eastAsia="Calibri" w:hAnsi="Liberation Serif" w:cs="Times New Roman"/>
          <w:b/>
          <w:sz w:val="24"/>
          <w:szCs w:val="24"/>
        </w:rPr>
      </w:pPr>
      <w:r w:rsidRPr="000E642A">
        <w:rPr>
          <w:rFonts w:ascii="Liberation Serif" w:eastAsia="Calibri" w:hAnsi="Liberation Serif" w:cs="Times New Roman"/>
          <w:b/>
          <w:sz w:val="24"/>
          <w:szCs w:val="24"/>
        </w:rPr>
        <w:t>город Серов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278"/>
        <w:gridCol w:w="4373"/>
      </w:tblGrid>
      <w:tr w:rsidR="000E642A" w:rsidRPr="000E642A" w14:paraId="4036C358" w14:textId="77777777" w:rsidTr="00530C59">
        <w:trPr>
          <w:gridAfter w:val="2"/>
          <w:wAfter w:w="4786" w:type="dxa"/>
        </w:trPr>
        <w:tc>
          <w:tcPr>
            <w:tcW w:w="4785" w:type="dxa"/>
          </w:tcPr>
          <w:p w14:paraId="2590D48C" w14:textId="77777777" w:rsidR="000E642A" w:rsidRPr="000E642A" w:rsidRDefault="000E642A" w:rsidP="000E64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E642A" w:rsidRPr="000E642A" w14:paraId="7F5E8DDF" w14:textId="77777777" w:rsidTr="00530C59">
        <w:tc>
          <w:tcPr>
            <w:tcW w:w="5070" w:type="dxa"/>
            <w:gridSpan w:val="2"/>
          </w:tcPr>
          <w:p w14:paraId="0FF0E18F" w14:textId="77777777" w:rsidR="000E642A" w:rsidRPr="000E642A" w:rsidRDefault="000E642A" w:rsidP="000E64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709F594" w14:textId="77777777" w:rsidR="000E642A" w:rsidRPr="000E642A" w:rsidRDefault="000E642A" w:rsidP="000E64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41F054F" w14:textId="77777777" w:rsidR="000E642A" w:rsidRPr="000E642A" w:rsidRDefault="000E642A" w:rsidP="000E642A">
            <w:pP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0E64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Об организации образовательного процесса в филиале МАДОУ №49 «Радуга» - </w:t>
            </w:r>
          </w:p>
          <w:p w14:paraId="751B79AB" w14:textId="77777777" w:rsidR="000E642A" w:rsidRPr="000E642A" w:rsidRDefault="000E642A" w:rsidP="000E642A">
            <w:pP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детском саду №15</w:t>
            </w:r>
            <w:r w:rsidRPr="000E64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Золотая рыбка</w:t>
            </w:r>
            <w:r w:rsidRPr="000E64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»</w:t>
            </w:r>
          </w:p>
          <w:p w14:paraId="3A178A62" w14:textId="77777777" w:rsidR="000E642A" w:rsidRPr="000E642A" w:rsidRDefault="000E642A" w:rsidP="000E642A">
            <w:pP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14:paraId="3424B5C8" w14:textId="77777777" w:rsidR="000E642A" w:rsidRPr="000E642A" w:rsidRDefault="000E642A" w:rsidP="000E642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975AA81" w14:textId="77777777" w:rsidR="000E642A" w:rsidRPr="000E642A" w:rsidRDefault="000E642A" w:rsidP="000E642A">
      <w:pPr>
        <w:rPr>
          <w:rFonts w:ascii="Calibri" w:eastAsia="Calibri" w:hAnsi="Calibri" w:cs="Times New Roman"/>
          <w:sz w:val="24"/>
          <w:szCs w:val="24"/>
        </w:rPr>
      </w:pPr>
    </w:p>
    <w:p w14:paraId="621B18DD" w14:textId="77777777" w:rsidR="000E642A" w:rsidRPr="000E642A" w:rsidRDefault="000E642A" w:rsidP="000E642A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0E642A">
        <w:rPr>
          <w:rFonts w:ascii="Calibri" w:eastAsia="Calibri" w:hAnsi="Calibri" w:cs="Times New Roman"/>
          <w:sz w:val="24"/>
          <w:szCs w:val="24"/>
        </w:rPr>
        <w:tab/>
      </w:r>
      <w:r w:rsidRPr="000E642A">
        <w:rPr>
          <w:rFonts w:ascii="Liberation Serif" w:eastAsia="Calibri" w:hAnsi="Liberation Serif" w:cs="Times New Roman"/>
          <w:sz w:val="24"/>
          <w:szCs w:val="24"/>
        </w:rPr>
        <w:t xml:space="preserve">Руководствуясь статьей 28 ФЗ - № 273 от 29 декабря 2012 года «Об образовании в Российской Федерации», СП 2.4.3648-20 «Санитарно-эпидемиологические требования к организациям воспитания и обучения, отдыха и оздоровления детей и молодежи», а так же в целях комплектования учреждения воспитанниками на 2024-2025 учебный </w:t>
      </w:r>
      <w:r>
        <w:rPr>
          <w:rFonts w:ascii="Liberation Serif" w:eastAsia="Calibri" w:hAnsi="Liberation Serif" w:cs="Times New Roman"/>
          <w:sz w:val="24"/>
          <w:szCs w:val="24"/>
        </w:rPr>
        <w:t>год</w:t>
      </w:r>
    </w:p>
    <w:p w14:paraId="4495B5BE" w14:textId="77777777" w:rsidR="000E642A" w:rsidRPr="000E642A" w:rsidRDefault="000E642A" w:rsidP="000E642A">
      <w:pPr>
        <w:rPr>
          <w:rFonts w:ascii="Calibri" w:eastAsia="Calibri" w:hAnsi="Calibri" w:cs="Times New Roman"/>
          <w:sz w:val="24"/>
          <w:szCs w:val="24"/>
        </w:rPr>
      </w:pPr>
    </w:p>
    <w:p w14:paraId="3E6A2399" w14:textId="77777777" w:rsidR="000E642A" w:rsidRPr="000E642A" w:rsidRDefault="000E642A" w:rsidP="000E642A">
      <w:pPr>
        <w:rPr>
          <w:rFonts w:ascii="Liberation Serif" w:eastAsia="Calibri" w:hAnsi="Liberation Serif" w:cs="Times New Roman"/>
          <w:b/>
          <w:sz w:val="24"/>
          <w:szCs w:val="24"/>
        </w:rPr>
      </w:pPr>
      <w:r w:rsidRPr="000E642A">
        <w:rPr>
          <w:rFonts w:ascii="Liberation Serif" w:eastAsia="Calibri" w:hAnsi="Liberation Serif" w:cs="Times New Roman"/>
          <w:b/>
          <w:sz w:val="24"/>
          <w:szCs w:val="24"/>
        </w:rPr>
        <w:t>ПРИКАЗЫВАЮ:</w:t>
      </w:r>
    </w:p>
    <w:p w14:paraId="08E47BCD" w14:textId="77777777" w:rsidR="000E642A" w:rsidRPr="000E642A" w:rsidRDefault="000E642A" w:rsidP="000E642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sz w:val="24"/>
          <w:szCs w:val="24"/>
        </w:rPr>
        <w:t>Утвердить количество воспитанников и количе</w:t>
      </w:r>
      <w:r>
        <w:rPr>
          <w:rFonts w:ascii="Liberation Serif" w:eastAsia="Calibri" w:hAnsi="Liberation Serif" w:cs="Times New Roman"/>
          <w:sz w:val="24"/>
          <w:szCs w:val="24"/>
        </w:rPr>
        <w:t>ство возрастных групп в ДОУ № 15</w:t>
      </w:r>
      <w:r w:rsidRPr="000E642A">
        <w:rPr>
          <w:rFonts w:ascii="Liberation Serif" w:eastAsia="Calibri" w:hAnsi="Liberation Serif" w:cs="Times New Roman"/>
          <w:sz w:val="24"/>
          <w:szCs w:val="24"/>
        </w:rPr>
        <w:t xml:space="preserve"> «</w:t>
      </w:r>
      <w:r>
        <w:rPr>
          <w:rFonts w:ascii="Liberation Serif" w:eastAsia="Calibri" w:hAnsi="Liberation Serif" w:cs="Times New Roman"/>
          <w:sz w:val="24"/>
          <w:szCs w:val="24"/>
        </w:rPr>
        <w:t>Золотая рыбка</w:t>
      </w:r>
      <w:r w:rsidRPr="000E642A">
        <w:rPr>
          <w:rFonts w:ascii="Liberation Serif" w:eastAsia="Calibri" w:hAnsi="Liberation Serif" w:cs="Times New Roman"/>
          <w:sz w:val="24"/>
          <w:szCs w:val="24"/>
        </w:rPr>
        <w:t>» на 2024-2025 учебный год.</w:t>
      </w:r>
    </w:p>
    <w:p w14:paraId="406E2B6F" w14:textId="77777777" w:rsidR="000E642A" w:rsidRPr="000E642A" w:rsidRDefault="000E642A" w:rsidP="000E642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sz w:val="24"/>
          <w:szCs w:val="24"/>
        </w:rPr>
        <w:t>Осуществлять необходимое комплектование и доукомплектование образовательного учреждения в течение учебного года в рамках установленной наполняемости дошкольных учреждений и в соответствии с установленным порядком.</w:t>
      </w:r>
    </w:p>
    <w:p w14:paraId="5D85117F" w14:textId="77777777" w:rsidR="000E642A" w:rsidRPr="000E642A" w:rsidRDefault="000E642A" w:rsidP="000E642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sz w:val="24"/>
          <w:szCs w:val="24"/>
        </w:rPr>
        <w:t>Закрепить педагогический персонал за возрастными группами на 2024-2025 учебный год (Приложение № 1).</w:t>
      </w:r>
    </w:p>
    <w:p w14:paraId="54FD1C9D" w14:textId="77777777" w:rsidR="000E642A" w:rsidRPr="000E642A" w:rsidRDefault="000E642A" w:rsidP="000E642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0D3F86F5" w14:textId="77777777" w:rsidR="000E642A" w:rsidRPr="000E642A" w:rsidRDefault="000E642A" w:rsidP="000E642A">
      <w:pPr>
        <w:rPr>
          <w:rFonts w:ascii="Calibri" w:eastAsia="Calibri" w:hAnsi="Calibri" w:cs="Times New Roman"/>
          <w:sz w:val="24"/>
          <w:szCs w:val="24"/>
        </w:rPr>
      </w:pPr>
    </w:p>
    <w:p w14:paraId="59292943" w14:textId="77777777" w:rsidR="000E642A" w:rsidRPr="000E642A" w:rsidRDefault="000E642A" w:rsidP="000E642A">
      <w:pPr>
        <w:rPr>
          <w:rFonts w:ascii="Calibri" w:eastAsia="Calibri" w:hAnsi="Calibri" w:cs="Times New Roman"/>
          <w:sz w:val="24"/>
          <w:szCs w:val="24"/>
        </w:rPr>
      </w:pPr>
    </w:p>
    <w:p w14:paraId="1B20DB64" w14:textId="77777777" w:rsidR="000E642A" w:rsidRPr="000E642A" w:rsidRDefault="000E642A" w:rsidP="000E642A">
      <w:pPr>
        <w:rPr>
          <w:rFonts w:ascii="Calibri" w:eastAsia="Calibri" w:hAnsi="Calibri" w:cs="Times New Roman"/>
          <w:sz w:val="24"/>
          <w:szCs w:val="24"/>
        </w:rPr>
      </w:pPr>
    </w:p>
    <w:p w14:paraId="568D3BF5" w14:textId="77777777" w:rsidR="000E642A" w:rsidRPr="000E642A" w:rsidRDefault="000E642A" w:rsidP="000E642A">
      <w:pPr>
        <w:ind w:firstLine="360"/>
        <w:rPr>
          <w:rFonts w:ascii="Liberation Serif" w:eastAsia="Calibri" w:hAnsi="Liberation Serif" w:cs="Times New Roman"/>
          <w:sz w:val="24"/>
          <w:szCs w:val="24"/>
        </w:rPr>
      </w:pPr>
      <w:r w:rsidRPr="000E642A">
        <w:rPr>
          <w:rFonts w:ascii="Liberation Serif" w:eastAsia="Calibri" w:hAnsi="Liberation Serif" w:cs="Times New Roman"/>
          <w:sz w:val="24"/>
          <w:szCs w:val="24"/>
        </w:rPr>
        <w:t xml:space="preserve">Заведующий                          </w:t>
      </w:r>
      <w:r w:rsidRPr="000E642A">
        <w:rPr>
          <w:rFonts w:ascii="Liberation Serif" w:eastAsia="Calibri" w:hAnsi="Liberation Serif" w:cs="Times New Roman"/>
          <w:sz w:val="24"/>
          <w:szCs w:val="24"/>
        </w:rPr>
        <w:tab/>
        <w:t>Н.В. Конева</w:t>
      </w:r>
    </w:p>
    <w:p w14:paraId="0341FB6D" w14:textId="77777777" w:rsidR="000E642A" w:rsidRDefault="000E642A" w:rsidP="000E642A">
      <w:pPr>
        <w:rPr>
          <w:rFonts w:ascii="Liberation Serif" w:eastAsia="Calibri" w:hAnsi="Liberation Serif" w:cs="Times New Roman"/>
          <w:sz w:val="28"/>
          <w:szCs w:val="28"/>
        </w:rPr>
      </w:pPr>
    </w:p>
    <w:p w14:paraId="15573AC6" w14:textId="77777777" w:rsidR="000E642A" w:rsidRPr="000E642A" w:rsidRDefault="000E642A" w:rsidP="000E642A">
      <w:pPr>
        <w:rPr>
          <w:rFonts w:ascii="Liberation Serif" w:eastAsia="Calibri" w:hAnsi="Liberation Serif" w:cs="Times New Roman"/>
          <w:sz w:val="28"/>
          <w:szCs w:val="28"/>
        </w:rPr>
      </w:pPr>
    </w:p>
    <w:p w14:paraId="4E767DEC" w14:textId="77777777" w:rsidR="000E642A" w:rsidRPr="000E642A" w:rsidRDefault="000E642A" w:rsidP="000E642A">
      <w:pPr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0E642A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9"/>
        <w:gridCol w:w="3150"/>
        <w:gridCol w:w="1634"/>
        <w:gridCol w:w="1847"/>
        <w:gridCol w:w="1895"/>
      </w:tblGrid>
      <w:tr w:rsidR="000E642A" w:rsidRPr="00577C5E" w14:paraId="56490541" w14:textId="77777777" w:rsidTr="00530C59">
        <w:tc>
          <w:tcPr>
            <w:tcW w:w="819" w:type="dxa"/>
          </w:tcPr>
          <w:p w14:paraId="32C995DC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№ п/п</w:t>
            </w:r>
          </w:p>
        </w:tc>
        <w:tc>
          <w:tcPr>
            <w:tcW w:w="3258" w:type="dxa"/>
          </w:tcPr>
          <w:p w14:paraId="7A86EB91" w14:textId="77777777" w:rsidR="000E642A" w:rsidRPr="00577C5E" w:rsidRDefault="000E642A" w:rsidP="00530C59">
            <w:pPr>
              <w:jc w:val="center"/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№, название группы</w:t>
            </w:r>
          </w:p>
        </w:tc>
        <w:tc>
          <w:tcPr>
            <w:tcW w:w="1696" w:type="dxa"/>
          </w:tcPr>
          <w:p w14:paraId="250800EE" w14:textId="77777777" w:rsidR="000E642A" w:rsidRPr="00577C5E" w:rsidRDefault="000E642A" w:rsidP="00530C59">
            <w:pPr>
              <w:jc w:val="center"/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Возраст</w:t>
            </w:r>
          </w:p>
        </w:tc>
        <w:tc>
          <w:tcPr>
            <w:tcW w:w="1891" w:type="dxa"/>
          </w:tcPr>
          <w:p w14:paraId="3F1869A0" w14:textId="77777777" w:rsidR="000E642A" w:rsidRPr="00577C5E" w:rsidRDefault="000E642A" w:rsidP="00530C59">
            <w:pPr>
              <w:jc w:val="center"/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Количество детей</w:t>
            </w:r>
          </w:p>
        </w:tc>
        <w:tc>
          <w:tcPr>
            <w:tcW w:w="1906" w:type="dxa"/>
          </w:tcPr>
          <w:p w14:paraId="2698FDB0" w14:textId="77777777" w:rsidR="000E642A" w:rsidRPr="00577C5E" w:rsidRDefault="000E642A" w:rsidP="00530C59">
            <w:pPr>
              <w:jc w:val="center"/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ФИО воспитателя</w:t>
            </w:r>
          </w:p>
        </w:tc>
      </w:tr>
      <w:tr w:rsidR="000E642A" w:rsidRPr="00577C5E" w14:paraId="3C0B4D07" w14:textId="77777777" w:rsidTr="00530C59">
        <w:trPr>
          <w:trHeight w:val="585"/>
        </w:trPr>
        <w:tc>
          <w:tcPr>
            <w:tcW w:w="819" w:type="dxa"/>
          </w:tcPr>
          <w:p w14:paraId="4A5B70EB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1</w:t>
            </w:r>
          </w:p>
        </w:tc>
        <w:tc>
          <w:tcPr>
            <w:tcW w:w="3258" w:type="dxa"/>
          </w:tcPr>
          <w:p w14:paraId="3107CD33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Группа раннего возраста № 1 </w:t>
            </w:r>
          </w:p>
          <w:p w14:paraId="1357F19A" w14:textId="77777777" w:rsidR="000E642A" w:rsidRPr="00577C5E" w:rsidRDefault="000E642A" w:rsidP="00530C5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«Дельфинчики»</w:t>
            </w:r>
          </w:p>
        </w:tc>
        <w:tc>
          <w:tcPr>
            <w:tcW w:w="1696" w:type="dxa"/>
          </w:tcPr>
          <w:p w14:paraId="2FDC4CC8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 до 2 лет (2023 г.)</w:t>
            </w:r>
          </w:p>
        </w:tc>
        <w:tc>
          <w:tcPr>
            <w:tcW w:w="1891" w:type="dxa"/>
          </w:tcPr>
          <w:p w14:paraId="317A5219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906" w:type="dxa"/>
          </w:tcPr>
          <w:p w14:paraId="3CAC60D3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Готто</w:t>
            </w:r>
            <w:proofErr w:type="spellEnd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</w:tr>
      <w:tr w:rsidR="000E642A" w:rsidRPr="00577C5E" w14:paraId="5B1B48B5" w14:textId="77777777" w:rsidTr="00530C59">
        <w:tc>
          <w:tcPr>
            <w:tcW w:w="819" w:type="dxa"/>
          </w:tcPr>
          <w:p w14:paraId="1896DF3C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2</w:t>
            </w:r>
          </w:p>
        </w:tc>
        <w:tc>
          <w:tcPr>
            <w:tcW w:w="3258" w:type="dxa"/>
          </w:tcPr>
          <w:p w14:paraId="6EFEC488" w14:textId="77777777" w:rsidR="000E642A" w:rsidRPr="00577C5E" w:rsidRDefault="000E642A" w:rsidP="00530C5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Times New Roman"/>
                <w:sz w:val="24"/>
                <w:szCs w:val="24"/>
              </w:rPr>
              <w:t>Группа раннего возраста № 2</w:t>
            </w:r>
          </w:p>
          <w:p w14:paraId="3EC6770A" w14:textId="77777777" w:rsidR="000E642A" w:rsidRPr="00577C5E" w:rsidRDefault="000E642A" w:rsidP="00530C5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proofErr w:type="spellStart"/>
            <w:r w:rsidRPr="00577C5E">
              <w:rPr>
                <w:rFonts w:ascii="Liberation Serif" w:eastAsia="Calibri" w:hAnsi="Liberation Serif" w:cs="Times New Roman"/>
                <w:sz w:val="24"/>
                <w:szCs w:val="24"/>
              </w:rPr>
              <w:t>Осьминожки</w:t>
            </w:r>
            <w:proofErr w:type="spellEnd"/>
            <w:r w:rsidRPr="00577C5E">
              <w:rPr>
                <w:rFonts w:ascii="Liberation Serif" w:eastAsia="Calibri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696" w:type="dxa"/>
          </w:tcPr>
          <w:p w14:paraId="5ED1882F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Calibri" w:hAnsi="Liberation Serif" w:cs="Times New Roman"/>
                <w:sz w:val="24"/>
                <w:szCs w:val="24"/>
              </w:rPr>
              <w:t>с 2 до 3 лет (2022 г.)</w:t>
            </w:r>
          </w:p>
        </w:tc>
        <w:tc>
          <w:tcPr>
            <w:tcW w:w="1891" w:type="dxa"/>
          </w:tcPr>
          <w:p w14:paraId="27624CD7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906" w:type="dxa"/>
          </w:tcPr>
          <w:p w14:paraId="012A9ED0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Менькова</w:t>
            </w:r>
            <w:proofErr w:type="spellEnd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</w:tr>
      <w:tr w:rsidR="000E642A" w:rsidRPr="00577C5E" w14:paraId="6DDF6D08" w14:textId="77777777" w:rsidTr="00530C59">
        <w:tc>
          <w:tcPr>
            <w:tcW w:w="819" w:type="dxa"/>
          </w:tcPr>
          <w:p w14:paraId="40C13BF8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3</w:t>
            </w:r>
          </w:p>
        </w:tc>
        <w:tc>
          <w:tcPr>
            <w:tcW w:w="3258" w:type="dxa"/>
          </w:tcPr>
          <w:p w14:paraId="502673D5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Группа раннего возраста </w:t>
            </w:r>
            <w:r w:rsidRPr="00577C5E">
              <w:rPr>
                <w:rFonts w:ascii="Liberation Serif" w:hAnsi="Liberation Serif"/>
                <w:sz w:val="24"/>
                <w:szCs w:val="24"/>
              </w:rPr>
              <w:t xml:space="preserve">№3  </w:t>
            </w:r>
          </w:p>
          <w:p w14:paraId="6E368AF1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«Катерок»</w:t>
            </w:r>
          </w:p>
        </w:tc>
        <w:tc>
          <w:tcPr>
            <w:tcW w:w="1696" w:type="dxa"/>
          </w:tcPr>
          <w:p w14:paraId="3D7D3437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 1 до 2 лет (2023г.)</w:t>
            </w:r>
          </w:p>
        </w:tc>
        <w:tc>
          <w:tcPr>
            <w:tcW w:w="1891" w:type="dxa"/>
          </w:tcPr>
          <w:p w14:paraId="0748F4C8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906" w:type="dxa"/>
          </w:tcPr>
          <w:p w14:paraId="14E3451F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Четкова</w:t>
            </w:r>
            <w:proofErr w:type="spellEnd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Татьяна Степановна</w:t>
            </w:r>
          </w:p>
        </w:tc>
      </w:tr>
      <w:tr w:rsidR="000E642A" w:rsidRPr="00577C5E" w14:paraId="549C9B92" w14:textId="77777777" w:rsidTr="00530C59">
        <w:tc>
          <w:tcPr>
            <w:tcW w:w="819" w:type="dxa"/>
          </w:tcPr>
          <w:p w14:paraId="2F66C3A5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14:paraId="146C4E9C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Разновозрастная группа №4</w:t>
            </w:r>
          </w:p>
          <w:p w14:paraId="1A107CF5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«Жемчужинки»</w:t>
            </w:r>
          </w:p>
        </w:tc>
        <w:tc>
          <w:tcPr>
            <w:tcW w:w="1696" w:type="dxa"/>
          </w:tcPr>
          <w:p w14:paraId="05968505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 4 до 6 лет (2019г. – 2020г.)</w:t>
            </w:r>
          </w:p>
        </w:tc>
        <w:tc>
          <w:tcPr>
            <w:tcW w:w="1891" w:type="dxa"/>
          </w:tcPr>
          <w:p w14:paraId="7A79C543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906" w:type="dxa"/>
          </w:tcPr>
          <w:p w14:paraId="2C91A13D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Баулина Елена Сергеевна,</w:t>
            </w:r>
          </w:p>
          <w:p w14:paraId="69E36B69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Соломеина</w:t>
            </w:r>
            <w:proofErr w:type="spellEnd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0E642A" w:rsidRPr="00577C5E" w14:paraId="6D686979" w14:textId="77777777" w:rsidTr="00530C59">
        <w:tc>
          <w:tcPr>
            <w:tcW w:w="819" w:type="dxa"/>
          </w:tcPr>
          <w:p w14:paraId="1709169E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14:paraId="52B5786D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Старшая группа №5</w:t>
            </w:r>
          </w:p>
          <w:p w14:paraId="16D9BCF3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«Морские котики»</w:t>
            </w:r>
          </w:p>
        </w:tc>
        <w:tc>
          <w:tcPr>
            <w:tcW w:w="1696" w:type="dxa"/>
          </w:tcPr>
          <w:p w14:paraId="3A327777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 5 до 6 лет (2019г.)</w:t>
            </w:r>
          </w:p>
        </w:tc>
        <w:tc>
          <w:tcPr>
            <w:tcW w:w="1891" w:type="dxa"/>
          </w:tcPr>
          <w:p w14:paraId="3D1DEB1E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14:paraId="3FD1C467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Бугрова Дарья Олеговна</w:t>
            </w:r>
          </w:p>
        </w:tc>
      </w:tr>
      <w:tr w:rsidR="000E642A" w:rsidRPr="00577C5E" w14:paraId="46BFC09D" w14:textId="77777777" w:rsidTr="00530C59">
        <w:tc>
          <w:tcPr>
            <w:tcW w:w="819" w:type="dxa"/>
          </w:tcPr>
          <w:p w14:paraId="59A340CA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6</w:t>
            </w:r>
          </w:p>
        </w:tc>
        <w:tc>
          <w:tcPr>
            <w:tcW w:w="3258" w:type="dxa"/>
          </w:tcPr>
          <w:p w14:paraId="66F96CB5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Старшая группа №6</w:t>
            </w:r>
          </w:p>
          <w:p w14:paraId="09CC481B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«Морские обитатели»</w:t>
            </w:r>
          </w:p>
        </w:tc>
        <w:tc>
          <w:tcPr>
            <w:tcW w:w="1696" w:type="dxa"/>
          </w:tcPr>
          <w:p w14:paraId="7CF6D9F2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5 до 6 лет (2019г.)</w:t>
            </w:r>
          </w:p>
        </w:tc>
        <w:tc>
          <w:tcPr>
            <w:tcW w:w="1891" w:type="dxa"/>
          </w:tcPr>
          <w:p w14:paraId="25140437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906" w:type="dxa"/>
          </w:tcPr>
          <w:p w14:paraId="0BF269A8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Опарина Ольга Викторовна,</w:t>
            </w:r>
          </w:p>
          <w:p w14:paraId="6DCC03EE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Михайлова Марина Владимировна</w:t>
            </w:r>
          </w:p>
        </w:tc>
      </w:tr>
      <w:tr w:rsidR="000E642A" w:rsidRPr="00577C5E" w14:paraId="047CD298" w14:textId="77777777" w:rsidTr="00530C59">
        <w:tc>
          <w:tcPr>
            <w:tcW w:w="819" w:type="dxa"/>
          </w:tcPr>
          <w:p w14:paraId="454D2A51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7</w:t>
            </w:r>
          </w:p>
        </w:tc>
        <w:tc>
          <w:tcPr>
            <w:tcW w:w="3258" w:type="dxa"/>
          </w:tcPr>
          <w:p w14:paraId="3C5D32C1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Подготовительная группа №7 «Капитошка»</w:t>
            </w:r>
          </w:p>
        </w:tc>
        <w:tc>
          <w:tcPr>
            <w:tcW w:w="1696" w:type="dxa"/>
          </w:tcPr>
          <w:p w14:paraId="5E70DAF9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 6 до 7 лет (2018г.)</w:t>
            </w:r>
          </w:p>
        </w:tc>
        <w:tc>
          <w:tcPr>
            <w:tcW w:w="1891" w:type="dxa"/>
          </w:tcPr>
          <w:p w14:paraId="2A8D5986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906" w:type="dxa"/>
          </w:tcPr>
          <w:p w14:paraId="0BB04612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Постникова Валентина Васильевна</w:t>
            </w:r>
          </w:p>
        </w:tc>
      </w:tr>
      <w:tr w:rsidR="000E642A" w:rsidRPr="00577C5E" w14:paraId="5170F858" w14:textId="77777777" w:rsidTr="00530C59">
        <w:tc>
          <w:tcPr>
            <w:tcW w:w="819" w:type="dxa"/>
          </w:tcPr>
          <w:p w14:paraId="43A7D195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8</w:t>
            </w:r>
          </w:p>
        </w:tc>
        <w:tc>
          <w:tcPr>
            <w:tcW w:w="3258" w:type="dxa"/>
          </w:tcPr>
          <w:p w14:paraId="18201C18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Средняя группа № 8</w:t>
            </w:r>
          </w:p>
          <w:p w14:paraId="22E28BD4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«Морские звёздочки»</w:t>
            </w:r>
          </w:p>
        </w:tc>
        <w:tc>
          <w:tcPr>
            <w:tcW w:w="1696" w:type="dxa"/>
          </w:tcPr>
          <w:p w14:paraId="681B05F3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 4 до 5 лет (2020г.)</w:t>
            </w:r>
          </w:p>
        </w:tc>
        <w:tc>
          <w:tcPr>
            <w:tcW w:w="1891" w:type="dxa"/>
          </w:tcPr>
          <w:p w14:paraId="6FC0357C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14:paraId="3BD0B9B4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Ларькова</w:t>
            </w:r>
            <w:proofErr w:type="spellEnd"/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Юлия Ивановна</w:t>
            </w:r>
          </w:p>
        </w:tc>
      </w:tr>
      <w:tr w:rsidR="000E642A" w:rsidRPr="00577C5E" w14:paraId="57E5B2EA" w14:textId="77777777" w:rsidTr="00530C59">
        <w:tc>
          <w:tcPr>
            <w:tcW w:w="819" w:type="dxa"/>
          </w:tcPr>
          <w:p w14:paraId="75F42C85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9</w:t>
            </w:r>
          </w:p>
        </w:tc>
        <w:tc>
          <w:tcPr>
            <w:tcW w:w="3258" w:type="dxa"/>
          </w:tcPr>
          <w:p w14:paraId="335CE161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Младшая группа №9</w:t>
            </w:r>
          </w:p>
          <w:p w14:paraId="0D3F11D8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577C5E">
              <w:rPr>
                <w:rFonts w:ascii="Liberation Serif" w:hAnsi="Liberation Serif"/>
                <w:sz w:val="24"/>
                <w:szCs w:val="24"/>
              </w:rPr>
              <w:t>Неончики</w:t>
            </w:r>
            <w:proofErr w:type="spellEnd"/>
            <w:r w:rsidRPr="00577C5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96" w:type="dxa"/>
          </w:tcPr>
          <w:p w14:paraId="479C4982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 3 до 4 лет (2021г.)</w:t>
            </w:r>
          </w:p>
        </w:tc>
        <w:tc>
          <w:tcPr>
            <w:tcW w:w="1891" w:type="dxa"/>
          </w:tcPr>
          <w:p w14:paraId="51BCE95A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906" w:type="dxa"/>
          </w:tcPr>
          <w:p w14:paraId="5750F577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Гайдукова Лариса Владимировна</w:t>
            </w:r>
          </w:p>
        </w:tc>
      </w:tr>
      <w:tr w:rsidR="000E642A" w:rsidRPr="00577C5E" w14:paraId="3EE1D465" w14:textId="77777777" w:rsidTr="00530C59">
        <w:tc>
          <w:tcPr>
            <w:tcW w:w="819" w:type="dxa"/>
          </w:tcPr>
          <w:p w14:paraId="220DAF4C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10</w:t>
            </w:r>
          </w:p>
        </w:tc>
        <w:tc>
          <w:tcPr>
            <w:tcW w:w="3258" w:type="dxa"/>
          </w:tcPr>
          <w:p w14:paraId="020ACCDB" w14:textId="77777777" w:rsidR="000E642A" w:rsidRPr="00577C5E" w:rsidRDefault="000E642A" w:rsidP="00530C59">
            <w:pPr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Средняя группа №10</w:t>
            </w:r>
          </w:p>
          <w:p w14:paraId="7361A3A7" w14:textId="77777777" w:rsidR="000E642A" w:rsidRPr="00577C5E" w:rsidRDefault="000E642A" w:rsidP="00530C59">
            <w:pPr>
              <w:pStyle w:val="a6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«Русалочка»</w:t>
            </w:r>
          </w:p>
        </w:tc>
        <w:tc>
          <w:tcPr>
            <w:tcW w:w="1696" w:type="dxa"/>
          </w:tcPr>
          <w:p w14:paraId="03D0436C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Calibri" w:hAnsi="Liberation Serif"/>
                <w:sz w:val="24"/>
                <w:szCs w:val="24"/>
              </w:rPr>
              <w:t>с 4 до 5 лет (2020г.)</w:t>
            </w:r>
          </w:p>
        </w:tc>
        <w:tc>
          <w:tcPr>
            <w:tcW w:w="1891" w:type="dxa"/>
          </w:tcPr>
          <w:p w14:paraId="67B7331D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906" w:type="dxa"/>
          </w:tcPr>
          <w:p w14:paraId="7A30D82B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Бирюкова Светлана Владимировна</w:t>
            </w:r>
          </w:p>
        </w:tc>
      </w:tr>
      <w:tr w:rsidR="000E642A" w:rsidRPr="00577C5E" w14:paraId="6A3EDCA4" w14:textId="77777777" w:rsidTr="00530C59">
        <w:tc>
          <w:tcPr>
            <w:tcW w:w="819" w:type="dxa"/>
          </w:tcPr>
          <w:p w14:paraId="789DFA62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sz w:val="24"/>
                <w:szCs w:val="24"/>
              </w:rPr>
              <w:t>11</w:t>
            </w:r>
          </w:p>
        </w:tc>
        <w:tc>
          <w:tcPr>
            <w:tcW w:w="3258" w:type="dxa"/>
          </w:tcPr>
          <w:p w14:paraId="5F9B7DAE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Младшая группа №11</w:t>
            </w:r>
          </w:p>
          <w:p w14:paraId="6B31749E" w14:textId="77777777" w:rsidR="000E642A" w:rsidRPr="00577C5E" w:rsidRDefault="000E642A" w:rsidP="00530C59">
            <w:pPr>
              <w:pStyle w:val="a6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«Капельки»</w:t>
            </w:r>
          </w:p>
        </w:tc>
        <w:tc>
          <w:tcPr>
            <w:tcW w:w="1696" w:type="dxa"/>
          </w:tcPr>
          <w:p w14:paraId="6353CDA1" w14:textId="77777777" w:rsidR="000E642A" w:rsidRPr="00577C5E" w:rsidRDefault="000E642A" w:rsidP="00530C5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15"/>
              </w:tabs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с 3 до 4 лет (2021г.)</w:t>
            </w:r>
          </w:p>
        </w:tc>
        <w:tc>
          <w:tcPr>
            <w:tcW w:w="1891" w:type="dxa"/>
          </w:tcPr>
          <w:p w14:paraId="210479A0" w14:textId="77777777" w:rsidR="000E642A" w:rsidRPr="00577C5E" w:rsidRDefault="000E642A" w:rsidP="005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77C5E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906" w:type="dxa"/>
          </w:tcPr>
          <w:p w14:paraId="43BAA453" w14:textId="77777777" w:rsidR="000E642A" w:rsidRPr="00577C5E" w:rsidRDefault="000E642A" w:rsidP="00530C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Воробьёва Елена Сергеевна</w:t>
            </w:r>
          </w:p>
        </w:tc>
      </w:tr>
      <w:tr w:rsidR="000E642A" w:rsidRPr="00577C5E" w14:paraId="378ECF62" w14:textId="77777777" w:rsidTr="00530C59">
        <w:tc>
          <w:tcPr>
            <w:tcW w:w="819" w:type="dxa"/>
          </w:tcPr>
          <w:p w14:paraId="08A36D47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b/>
                <w:sz w:val="24"/>
                <w:szCs w:val="24"/>
              </w:rPr>
            </w:pPr>
            <w:r w:rsidRPr="00577C5E">
              <w:rPr>
                <w:rFonts w:ascii="Liberation Serif" w:eastAsia="Calibri" w:hAnsi="Liberation Serif" w:cs="Calibri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258" w:type="dxa"/>
          </w:tcPr>
          <w:p w14:paraId="00A3ED47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2BD25DEA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14:paraId="4069986D" w14:textId="77777777" w:rsidR="000E642A" w:rsidRPr="00577C5E" w:rsidRDefault="000E642A" w:rsidP="00530C59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77C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06" w:type="dxa"/>
          </w:tcPr>
          <w:p w14:paraId="2E095857" w14:textId="77777777" w:rsidR="000E642A" w:rsidRPr="00577C5E" w:rsidRDefault="000E642A" w:rsidP="00530C59">
            <w:pPr>
              <w:rPr>
                <w:rFonts w:ascii="Liberation Serif" w:eastAsia="Calibri" w:hAnsi="Liberation Serif" w:cs="Calibri"/>
                <w:b/>
                <w:sz w:val="24"/>
                <w:szCs w:val="24"/>
              </w:rPr>
            </w:pPr>
          </w:p>
        </w:tc>
      </w:tr>
    </w:tbl>
    <w:p w14:paraId="7CB6AAE7" w14:textId="77777777" w:rsidR="00B359EC" w:rsidRDefault="00B359EC"/>
    <w:sectPr w:rsidR="00B3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447450"/>
    <w:multiLevelType w:val="hybridMultilevel"/>
    <w:tmpl w:val="9970CB3E"/>
    <w:lvl w:ilvl="0" w:tplc="847043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E7"/>
    <w:rsid w:val="000E642A"/>
    <w:rsid w:val="008374AB"/>
    <w:rsid w:val="00B359EC"/>
    <w:rsid w:val="00E86CE7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9B23"/>
  <w15:docId w15:val="{819C5979-C86E-4762-B56B-DCA71DC3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42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E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E64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0E64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alecha Nechaev</cp:lastModifiedBy>
  <cp:revision>2</cp:revision>
  <dcterms:created xsi:type="dcterms:W3CDTF">2024-10-03T18:13:00Z</dcterms:created>
  <dcterms:modified xsi:type="dcterms:W3CDTF">2024-10-03T18:13:00Z</dcterms:modified>
</cp:coreProperties>
</file>