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97BA8" w14:textId="77777777" w:rsidR="00B44DDF" w:rsidRDefault="00B44DDF" w:rsidP="00B44DDF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992D4C">
        <w:rPr>
          <w:rFonts w:ascii="Liberation Serif" w:hAnsi="Liberation Serif"/>
          <w:noProof/>
          <w:sz w:val="24"/>
          <w:szCs w:val="24"/>
        </w:rPr>
        <w:drawing>
          <wp:inline distT="0" distB="0" distL="0" distR="0" wp14:anchorId="7B009724" wp14:editId="60B33ACF">
            <wp:extent cx="519546" cy="632429"/>
            <wp:effectExtent l="0" t="0" r="0" b="0"/>
            <wp:docPr id="1" name="Рисунок 1" descr="http://www.heraldicum.ru/russia/subjects/towns/images/serov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eraldicum.ru/russia/subjects/towns/images/serov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8" cy="62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9811E" w14:textId="77777777" w:rsidR="00B44DDF" w:rsidRPr="00992D4C" w:rsidRDefault="00B44DDF" w:rsidP="00B44DDF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992D4C">
        <w:rPr>
          <w:rFonts w:ascii="Liberation Serif" w:hAnsi="Liberation Serif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4DAB58BB" w14:textId="77777777" w:rsidR="00B44DDF" w:rsidRPr="00992D4C" w:rsidRDefault="00B44DDF" w:rsidP="00B44DDF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992D4C">
        <w:rPr>
          <w:rFonts w:ascii="Liberation Serif" w:hAnsi="Liberation Serif"/>
          <w:sz w:val="24"/>
          <w:szCs w:val="24"/>
        </w:rPr>
        <w:t>детский сад №49 «Радуга»</w:t>
      </w:r>
    </w:p>
    <w:p w14:paraId="4177D47A" w14:textId="77777777" w:rsidR="00B44DDF" w:rsidRPr="00992D4C" w:rsidRDefault="00B44DDF" w:rsidP="00B44DDF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ф</w:t>
      </w:r>
      <w:r w:rsidRPr="00992D4C">
        <w:rPr>
          <w:rFonts w:ascii="Liberation Serif" w:hAnsi="Liberation Serif"/>
          <w:b/>
          <w:sz w:val="24"/>
          <w:szCs w:val="24"/>
        </w:rPr>
        <w:t>илиал МАДОУ №49 – детский сад №41 «Вишенка»</w:t>
      </w:r>
    </w:p>
    <w:p w14:paraId="2D1F1E4B" w14:textId="77777777" w:rsidR="00B44DDF" w:rsidRPr="00992D4C" w:rsidRDefault="00000000" w:rsidP="00B44DDF">
      <w:pPr>
        <w:spacing w:after="0"/>
      </w:pPr>
      <w:r>
        <w:rPr>
          <w:rFonts w:ascii="Liberation Serif" w:hAnsi="Liberation Serif"/>
          <w:sz w:val="24"/>
          <w:szCs w:val="24"/>
        </w:rPr>
        <w:pict w14:anchorId="56E405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j0115855"/>
          </v:shape>
        </w:pict>
      </w:r>
    </w:p>
    <w:p w14:paraId="1DD9F226" w14:textId="77777777" w:rsidR="00B44DDF" w:rsidRPr="003B0D62" w:rsidRDefault="00B44DDF" w:rsidP="00B44DDF">
      <w:pPr>
        <w:jc w:val="center"/>
        <w:rPr>
          <w:rFonts w:ascii="Liberation Serif" w:hAnsi="Liberation Serif"/>
          <w:b/>
          <w:sz w:val="28"/>
          <w:szCs w:val="28"/>
        </w:rPr>
      </w:pPr>
      <w:r w:rsidRPr="003B0D62">
        <w:rPr>
          <w:rFonts w:ascii="Liberation Serif" w:hAnsi="Liberation Serif"/>
          <w:b/>
          <w:sz w:val="28"/>
          <w:szCs w:val="28"/>
        </w:rPr>
        <w:t>ПРИКАЗ</w:t>
      </w:r>
    </w:p>
    <w:p w14:paraId="4D2B598C" w14:textId="77777777" w:rsidR="00B44DDF" w:rsidRPr="000955F6" w:rsidRDefault="00B44DDF" w:rsidP="00B44DDF">
      <w:pPr>
        <w:spacing w:after="0"/>
        <w:rPr>
          <w:rFonts w:ascii="Liberation Serif" w:hAnsi="Liberation Serif"/>
          <w:sz w:val="24"/>
          <w:szCs w:val="24"/>
        </w:rPr>
      </w:pPr>
      <w:r w:rsidRPr="000955F6">
        <w:rPr>
          <w:rFonts w:ascii="Liberation Serif" w:hAnsi="Liberation Serif"/>
          <w:sz w:val="24"/>
          <w:szCs w:val="24"/>
        </w:rPr>
        <w:t>28.08.2024 г.                                                                                         № 4</w:t>
      </w:r>
    </w:p>
    <w:p w14:paraId="13171D1D" w14:textId="77777777" w:rsidR="00B44DDF" w:rsidRPr="000955F6" w:rsidRDefault="00B44DDF" w:rsidP="00B44DDF">
      <w:pPr>
        <w:tabs>
          <w:tab w:val="center" w:pos="4677"/>
        </w:tabs>
        <w:spacing w:after="0"/>
        <w:rPr>
          <w:rFonts w:ascii="Liberation Serif" w:hAnsi="Liberation Serif"/>
          <w:b/>
          <w:sz w:val="24"/>
          <w:szCs w:val="24"/>
        </w:rPr>
      </w:pPr>
      <w:r w:rsidRPr="000955F6">
        <w:rPr>
          <w:rFonts w:ascii="Liberation Serif" w:hAnsi="Liberation Serif"/>
          <w:b/>
          <w:sz w:val="24"/>
          <w:szCs w:val="24"/>
        </w:rPr>
        <w:t>город Серов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278"/>
        <w:gridCol w:w="4373"/>
      </w:tblGrid>
      <w:tr w:rsidR="00B44DDF" w:rsidRPr="000955F6" w14:paraId="2A24F3C9" w14:textId="77777777" w:rsidTr="00E24040">
        <w:trPr>
          <w:gridAfter w:val="2"/>
          <w:wAfter w:w="4786" w:type="dxa"/>
        </w:trPr>
        <w:tc>
          <w:tcPr>
            <w:tcW w:w="4785" w:type="dxa"/>
          </w:tcPr>
          <w:p w14:paraId="78C49F6C" w14:textId="77777777" w:rsidR="00B44DDF" w:rsidRPr="000955F6" w:rsidRDefault="00B44DDF" w:rsidP="00E24040">
            <w:pPr>
              <w:rPr>
                <w:sz w:val="24"/>
                <w:szCs w:val="24"/>
              </w:rPr>
            </w:pPr>
          </w:p>
        </w:tc>
      </w:tr>
      <w:tr w:rsidR="00B44DDF" w:rsidRPr="000955F6" w14:paraId="1FF7895E" w14:textId="77777777" w:rsidTr="00E24040">
        <w:tc>
          <w:tcPr>
            <w:tcW w:w="5070" w:type="dxa"/>
            <w:gridSpan w:val="2"/>
          </w:tcPr>
          <w:p w14:paraId="66A9421B" w14:textId="77777777" w:rsidR="00B44DDF" w:rsidRPr="000955F6" w:rsidRDefault="00B44DDF" w:rsidP="00E24040">
            <w:pPr>
              <w:rPr>
                <w:sz w:val="24"/>
                <w:szCs w:val="24"/>
              </w:rPr>
            </w:pPr>
          </w:p>
          <w:p w14:paraId="0659E8B8" w14:textId="77777777" w:rsidR="00B44DDF" w:rsidRPr="000955F6" w:rsidRDefault="00B44DDF" w:rsidP="00E24040">
            <w:pPr>
              <w:rPr>
                <w:sz w:val="24"/>
                <w:szCs w:val="24"/>
              </w:rPr>
            </w:pPr>
          </w:p>
          <w:p w14:paraId="42418554" w14:textId="77777777" w:rsidR="007C6AE8" w:rsidRDefault="00B44DDF" w:rsidP="00E24040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0955F6">
              <w:rPr>
                <w:rFonts w:ascii="Liberation Serif" w:hAnsi="Liberation Serif"/>
                <w:b/>
                <w:sz w:val="24"/>
                <w:szCs w:val="24"/>
              </w:rPr>
              <w:t xml:space="preserve">Об организации образовательного процесса в филиале МАДОУ №49 «Радуга» - </w:t>
            </w:r>
          </w:p>
          <w:p w14:paraId="66A4C0FA" w14:textId="77777777" w:rsidR="00B44DDF" w:rsidRPr="000955F6" w:rsidRDefault="00B44DDF" w:rsidP="00E24040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0955F6">
              <w:rPr>
                <w:rFonts w:ascii="Liberation Serif" w:hAnsi="Liberation Serif"/>
                <w:b/>
                <w:sz w:val="24"/>
                <w:szCs w:val="24"/>
              </w:rPr>
              <w:t>детском саду №41 «Вишенка»</w:t>
            </w:r>
          </w:p>
          <w:p w14:paraId="598C3260" w14:textId="77777777" w:rsidR="00B44DDF" w:rsidRPr="000955F6" w:rsidRDefault="00B44DDF" w:rsidP="00E24040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14:paraId="72757ADE" w14:textId="77777777" w:rsidR="00B44DDF" w:rsidRPr="000955F6" w:rsidRDefault="00B44DDF" w:rsidP="00E24040">
            <w:pPr>
              <w:rPr>
                <w:sz w:val="24"/>
                <w:szCs w:val="24"/>
              </w:rPr>
            </w:pPr>
          </w:p>
        </w:tc>
      </w:tr>
    </w:tbl>
    <w:p w14:paraId="765D9238" w14:textId="77777777" w:rsidR="00B44DDF" w:rsidRPr="000955F6" w:rsidRDefault="00B44DDF" w:rsidP="00B44DDF">
      <w:pPr>
        <w:rPr>
          <w:sz w:val="24"/>
          <w:szCs w:val="24"/>
        </w:rPr>
      </w:pPr>
    </w:p>
    <w:p w14:paraId="7EBF5B96" w14:textId="77777777" w:rsidR="000955F6" w:rsidRPr="000955F6" w:rsidRDefault="00B44DDF" w:rsidP="007C6AE8">
      <w:pPr>
        <w:jc w:val="both"/>
        <w:rPr>
          <w:rFonts w:ascii="Liberation Serif" w:hAnsi="Liberation Serif"/>
          <w:sz w:val="24"/>
          <w:szCs w:val="24"/>
        </w:rPr>
      </w:pPr>
      <w:r w:rsidRPr="000955F6">
        <w:rPr>
          <w:sz w:val="24"/>
          <w:szCs w:val="24"/>
        </w:rPr>
        <w:tab/>
      </w:r>
      <w:r w:rsidRPr="000955F6">
        <w:rPr>
          <w:rFonts w:ascii="Liberation Serif" w:hAnsi="Liberation Serif"/>
          <w:sz w:val="24"/>
          <w:szCs w:val="24"/>
        </w:rPr>
        <w:t xml:space="preserve">Руководствуясь </w:t>
      </w:r>
      <w:r w:rsidR="000955F6" w:rsidRPr="000955F6">
        <w:rPr>
          <w:rFonts w:ascii="Liberation Serif" w:hAnsi="Liberation Serif"/>
          <w:sz w:val="24"/>
          <w:szCs w:val="24"/>
        </w:rPr>
        <w:t>статьей 28 ФЗ - № 273 от 29 декабря 2012 года «Об образовании в Российской Федерации»,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0955F6">
        <w:rPr>
          <w:rFonts w:ascii="Liberation Serif" w:hAnsi="Liberation Serif"/>
          <w:sz w:val="24"/>
          <w:szCs w:val="24"/>
        </w:rPr>
        <w:t>, а так же в целях комплектования учреждения восп</w:t>
      </w:r>
      <w:r w:rsidR="007C6AE8">
        <w:rPr>
          <w:rFonts w:ascii="Liberation Serif" w:hAnsi="Liberation Serif"/>
          <w:sz w:val="24"/>
          <w:szCs w:val="24"/>
        </w:rPr>
        <w:t xml:space="preserve">итанниками на 2024-2025 учебный </w:t>
      </w:r>
      <w:r w:rsidR="000955F6">
        <w:rPr>
          <w:rFonts w:ascii="Liberation Serif" w:hAnsi="Liberation Serif"/>
          <w:sz w:val="24"/>
          <w:szCs w:val="24"/>
        </w:rPr>
        <w:t>год.</w:t>
      </w:r>
    </w:p>
    <w:p w14:paraId="0E298367" w14:textId="77777777" w:rsidR="00B44DDF" w:rsidRPr="000955F6" w:rsidRDefault="00B44DDF" w:rsidP="00B44DDF">
      <w:pPr>
        <w:rPr>
          <w:sz w:val="24"/>
          <w:szCs w:val="24"/>
        </w:rPr>
      </w:pPr>
    </w:p>
    <w:p w14:paraId="69A2CE46" w14:textId="77777777" w:rsidR="00B44DDF" w:rsidRPr="007C6AE8" w:rsidRDefault="00B44DDF" w:rsidP="00B44DDF">
      <w:pPr>
        <w:rPr>
          <w:rFonts w:ascii="Liberation Serif" w:hAnsi="Liberation Serif"/>
          <w:b/>
          <w:sz w:val="24"/>
          <w:szCs w:val="24"/>
        </w:rPr>
      </w:pPr>
      <w:r w:rsidRPr="007C6AE8">
        <w:rPr>
          <w:rFonts w:ascii="Liberation Serif" w:hAnsi="Liberation Serif"/>
          <w:b/>
          <w:sz w:val="24"/>
          <w:szCs w:val="24"/>
        </w:rPr>
        <w:t>ПРИКАЗЫВАЮ:</w:t>
      </w:r>
    </w:p>
    <w:p w14:paraId="25D034B0" w14:textId="77777777" w:rsidR="00B44DDF" w:rsidRPr="007C6AE8" w:rsidRDefault="00B44DDF" w:rsidP="00B44DDF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7C6AE8">
        <w:rPr>
          <w:rFonts w:ascii="Liberation Serif" w:hAnsi="Liberation Serif"/>
          <w:sz w:val="24"/>
          <w:szCs w:val="24"/>
        </w:rPr>
        <w:t xml:space="preserve">Утвердить </w:t>
      </w:r>
      <w:r w:rsidR="000955F6" w:rsidRPr="007C6AE8">
        <w:rPr>
          <w:rFonts w:ascii="Liberation Serif" w:hAnsi="Liberation Serif"/>
          <w:sz w:val="24"/>
          <w:szCs w:val="24"/>
        </w:rPr>
        <w:t>количество воспитанников и количество возрастных групп в ДОУ № 41 «Вишенка» на 2024-2025 учебный год.</w:t>
      </w:r>
    </w:p>
    <w:p w14:paraId="3F8214EF" w14:textId="77777777" w:rsidR="000955F6" w:rsidRPr="007C6AE8" w:rsidRDefault="007C6AE8" w:rsidP="00B44DDF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7C6AE8">
        <w:rPr>
          <w:rFonts w:ascii="Liberation Serif" w:hAnsi="Liberation Serif"/>
          <w:sz w:val="24"/>
          <w:szCs w:val="24"/>
        </w:rPr>
        <w:t>Осуществлять необходимое комплектование и доукомплектование образ</w:t>
      </w:r>
      <w:r>
        <w:rPr>
          <w:rFonts w:ascii="Liberation Serif" w:hAnsi="Liberation Serif"/>
          <w:sz w:val="24"/>
          <w:szCs w:val="24"/>
        </w:rPr>
        <w:t>овательного учреждения в течение</w:t>
      </w:r>
      <w:r w:rsidRPr="007C6AE8">
        <w:rPr>
          <w:rFonts w:ascii="Liberation Serif" w:hAnsi="Liberation Serif"/>
          <w:sz w:val="24"/>
          <w:szCs w:val="24"/>
        </w:rPr>
        <w:t xml:space="preserve"> учебного года в рамках установленной наполняемости дошкольных учреждений и в соответствии с установленным порядком.</w:t>
      </w:r>
    </w:p>
    <w:p w14:paraId="7C69FC39" w14:textId="77777777" w:rsidR="007C6AE8" w:rsidRPr="00B2515D" w:rsidRDefault="007C6AE8" w:rsidP="00B2515D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7C6AE8">
        <w:rPr>
          <w:rFonts w:ascii="Liberation Serif" w:hAnsi="Liberation Serif"/>
          <w:sz w:val="24"/>
          <w:szCs w:val="24"/>
        </w:rPr>
        <w:t xml:space="preserve">Закрепить педагогический персонал за возрастными группами на </w:t>
      </w:r>
      <w:r w:rsidRPr="00B2515D">
        <w:rPr>
          <w:rFonts w:ascii="Liberation Serif" w:hAnsi="Liberation Serif"/>
          <w:sz w:val="24"/>
          <w:szCs w:val="24"/>
        </w:rPr>
        <w:t>2024-2025 учебный год (Приложение № 1).</w:t>
      </w:r>
    </w:p>
    <w:p w14:paraId="08FE0A06" w14:textId="77777777" w:rsidR="007C6AE8" w:rsidRPr="007C6AE8" w:rsidRDefault="007C6AE8" w:rsidP="00B44DDF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7C6AE8">
        <w:rPr>
          <w:rFonts w:ascii="Liberation Serif" w:hAnsi="Liberation Serif"/>
          <w:sz w:val="24"/>
          <w:szCs w:val="24"/>
        </w:rPr>
        <w:t>Контроль за исполнением настоящего приказа оставляю за собой.</w:t>
      </w:r>
    </w:p>
    <w:p w14:paraId="14D350A3" w14:textId="77777777" w:rsidR="00B44DDF" w:rsidRDefault="00B44DDF" w:rsidP="00B44DDF">
      <w:pPr>
        <w:rPr>
          <w:sz w:val="24"/>
          <w:szCs w:val="24"/>
        </w:rPr>
      </w:pPr>
    </w:p>
    <w:p w14:paraId="09C9497F" w14:textId="77777777" w:rsidR="007C6AE8" w:rsidRDefault="007C6AE8" w:rsidP="00B44DDF">
      <w:pPr>
        <w:rPr>
          <w:sz w:val="24"/>
          <w:szCs w:val="24"/>
        </w:rPr>
      </w:pPr>
    </w:p>
    <w:p w14:paraId="0A153D2B" w14:textId="77777777" w:rsidR="007C6AE8" w:rsidRPr="007C6AE8" w:rsidRDefault="007C6AE8" w:rsidP="00B44DDF">
      <w:pPr>
        <w:rPr>
          <w:sz w:val="24"/>
          <w:szCs w:val="24"/>
        </w:rPr>
      </w:pPr>
    </w:p>
    <w:p w14:paraId="6BD85EA7" w14:textId="77777777" w:rsidR="00B44DDF" w:rsidRPr="007C6AE8" w:rsidRDefault="00B44DDF" w:rsidP="007C6AE8">
      <w:pPr>
        <w:ind w:firstLine="360"/>
        <w:rPr>
          <w:rFonts w:ascii="Liberation Serif" w:hAnsi="Liberation Serif"/>
          <w:sz w:val="24"/>
          <w:szCs w:val="24"/>
        </w:rPr>
      </w:pPr>
      <w:r w:rsidRPr="007C6AE8">
        <w:rPr>
          <w:rFonts w:ascii="Liberation Serif" w:hAnsi="Liberation Serif"/>
          <w:sz w:val="24"/>
          <w:szCs w:val="24"/>
        </w:rPr>
        <w:t xml:space="preserve">Заведующий                          </w:t>
      </w:r>
      <w:r w:rsidRPr="007C6AE8">
        <w:rPr>
          <w:rFonts w:ascii="Liberation Serif" w:hAnsi="Liberation Serif"/>
          <w:sz w:val="24"/>
          <w:szCs w:val="24"/>
        </w:rPr>
        <w:tab/>
        <w:t>Н.В. Конева</w:t>
      </w:r>
    </w:p>
    <w:p w14:paraId="66B42A2C" w14:textId="77777777" w:rsidR="00B44DDF" w:rsidRDefault="00B44DDF" w:rsidP="00B44DDF">
      <w:pPr>
        <w:rPr>
          <w:rFonts w:ascii="Liberation Serif" w:hAnsi="Liberation Serif"/>
          <w:sz w:val="28"/>
          <w:szCs w:val="28"/>
        </w:rPr>
      </w:pPr>
    </w:p>
    <w:p w14:paraId="28C2BD6A" w14:textId="77777777" w:rsidR="007C6AE8" w:rsidRDefault="007C6AE8" w:rsidP="007C6AE8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0"/>
        <w:gridCol w:w="2417"/>
        <w:gridCol w:w="1587"/>
        <w:gridCol w:w="1785"/>
        <w:gridCol w:w="1786"/>
      </w:tblGrid>
      <w:tr w:rsidR="007C6AE8" w14:paraId="776393EA" w14:textId="77777777" w:rsidTr="007C6AE8">
        <w:tc>
          <w:tcPr>
            <w:tcW w:w="1914" w:type="dxa"/>
          </w:tcPr>
          <w:p w14:paraId="51E966C5" w14:textId="77777777" w:rsidR="007C6AE8" w:rsidRDefault="007C6AE8" w:rsidP="007C6A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ДОУ</w:t>
            </w:r>
          </w:p>
        </w:tc>
        <w:tc>
          <w:tcPr>
            <w:tcW w:w="1914" w:type="dxa"/>
          </w:tcPr>
          <w:p w14:paraId="0218768D" w14:textId="77777777" w:rsidR="007C6AE8" w:rsidRDefault="007C6AE8" w:rsidP="007C6A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914" w:type="dxa"/>
          </w:tcPr>
          <w:p w14:paraId="7F88B0AC" w14:textId="77777777" w:rsidR="007C6AE8" w:rsidRDefault="007C6AE8" w:rsidP="007C6A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Возраст</w:t>
            </w:r>
          </w:p>
        </w:tc>
        <w:tc>
          <w:tcPr>
            <w:tcW w:w="1914" w:type="dxa"/>
          </w:tcPr>
          <w:p w14:paraId="39EEB232" w14:textId="77777777" w:rsidR="007C6AE8" w:rsidRDefault="007C6AE8" w:rsidP="007C6A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детей</w:t>
            </w:r>
          </w:p>
        </w:tc>
        <w:tc>
          <w:tcPr>
            <w:tcW w:w="1915" w:type="dxa"/>
          </w:tcPr>
          <w:p w14:paraId="1536EE60" w14:textId="77777777" w:rsidR="007C6AE8" w:rsidRDefault="007C6AE8" w:rsidP="007C6A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Ф.И.О. педагога</w:t>
            </w:r>
          </w:p>
        </w:tc>
      </w:tr>
      <w:tr w:rsidR="007C6AE8" w14:paraId="6F278400" w14:textId="77777777" w:rsidTr="007C6AE8">
        <w:tc>
          <w:tcPr>
            <w:tcW w:w="1914" w:type="dxa"/>
            <w:vMerge w:val="restart"/>
          </w:tcPr>
          <w:p w14:paraId="422E7D4E" w14:textId="77777777" w:rsidR="007C6AE8" w:rsidRDefault="007C6AE8" w:rsidP="007C6A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ДОУ № 41 «Вишенка»</w:t>
            </w:r>
          </w:p>
        </w:tc>
        <w:tc>
          <w:tcPr>
            <w:tcW w:w="1914" w:type="dxa"/>
          </w:tcPr>
          <w:p w14:paraId="0C89F893" w14:textId="77777777" w:rsidR="007C6AE8" w:rsidRDefault="007C6AE8" w:rsidP="007C6A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Разновозрастная группа № 5</w:t>
            </w:r>
          </w:p>
        </w:tc>
        <w:tc>
          <w:tcPr>
            <w:tcW w:w="1914" w:type="dxa"/>
          </w:tcPr>
          <w:p w14:paraId="2411CDB6" w14:textId="77777777" w:rsidR="007C6AE8" w:rsidRDefault="00597058" w:rsidP="007C6A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4-6</w:t>
            </w:r>
          </w:p>
        </w:tc>
        <w:tc>
          <w:tcPr>
            <w:tcW w:w="1914" w:type="dxa"/>
          </w:tcPr>
          <w:p w14:paraId="5A0D7C55" w14:textId="77777777" w:rsidR="007C6AE8" w:rsidRDefault="00597058" w:rsidP="007C6A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915" w:type="dxa"/>
          </w:tcPr>
          <w:p w14:paraId="5267B214" w14:textId="77777777" w:rsidR="007C6AE8" w:rsidRDefault="00597058" w:rsidP="007C6A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Чурашова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Людмила Борисовна</w:t>
            </w:r>
          </w:p>
        </w:tc>
      </w:tr>
      <w:tr w:rsidR="007C6AE8" w14:paraId="1476767A" w14:textId="77777777" w:rsidTr="007C6AE8">
        <w:tc>
          <w:tcPr>
            <w:tcW w:w="1914" w:type="dxa"/>
            <w:vMerge/>
          </w:tcPr>
          <w:p w14:paraId="59FFF2ED" w14:textId="77777777" w:rsidR="007C6AE8" w:rsidRDefault="007C6AE8" w:rsidP="007C6A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B1762E9" w14:textId="77777777" w:rsidR="007C6AE8" w:rsidRDefault="00597058" w:rsidP="007C6A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Подготовительная группа № 2</w:t>
            </w:r>
          </w:p>
        </w:tc>
        <w:tc>
          <w:tcPr>
            <w:tcW w:w="1914" w:type="dxa"/>
          </w:tcPr>
          <w:p w14:paraId="5B3A654D" w14:textId="77777777" w:rsidR="007C6AE8" w:rsidRDefault="00597058" w:rsidP="007C6A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6-7</w:t>
            </w:r>
          </w:p>
        </w:tc>
        <w:tc>
          <w:tcPr>
            <w:tcW w:w="1914" w:type="dxa"/>
          </w:tcPr>
          <w:p w14:paraId="6A4D20F3" w14:textId="77777777" w:rsidR="007C6AE8" w:rsidRDefault="00597058" w:rsidP="007C6A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1915" w:type="dxa"/>
          </w:tcPr>
          <w:p w14:paraId="2BF5EC49" w14:textId="77777777" w:rsidR="007C6AE8" w:rsidRDefault="00597058" w:rsidP="007C6A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Глушкова Любовь Аркадьевна</w:t>
            </w:r>
          </w:p>
        </w:tc>
      </w:tr>
      <w:tr w:rsidR="007C6AE8" w14:paraId="292DC67D" w14:textId="77777777" w:rsidTr="007C6AE8">
        <w:tc>
          <w:tcPr>
            <w:tcW w:w="1914" w:type="dxa"/>
            <w:vMerge/>
          </w:tcPr>
          <w:p w14:paraId="1FABE483" w14:textId="77777777" w:rsidR="007C6AE8" w:rsidRDefault="007C6AE8" w:rsidP="007C6AE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14" w:type="dxa"/>
          </w:tcPr>
          <w:p w14:paraId="206A464A" w14:textId="77777777" w:rsidR="007C6AE8" w:rsidRDefault="007C6AE8" w:rsidP="007C6AE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14" w:type="dxa"/>
          </w:tcPr>
          <w:p w14:paraId="2817506A" w14:textId="77777777" w:rsidR="007C6AE8" w:rsidRDefault="00597058" w:rsidP="007C6AE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Итого </w:t>
            </w:r>
          </w:p>
        </w:tc>
        <w:tc>
          <w:tcPr>
            <w:tcW w:w="1914" w:type="dxa"/>
          </w:tcPr>
          <w:p w14:paraId="2174A995" w14:textId="77777777" w:rsidR="007C6AE8" w:rsidRDefault="00597058" w:rsidP="007C6AE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14:paraId="139A8004" w14:textId="77777777" w:rsidR="007C6AE8" w:rsidRDefault="007C6AE8" w:rsidP="007C6AE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5C246341" w14:textId="77777777" w:rsidR="007C6AE8" w:rsidRDefault="007C6AE8" w:rsidP="007C6AE8">
      <w:pPr>
        <w:jc w:val="right"/>
        <w:rPr>
          <w:rFonts w:ascii="Liberation Serif" w:hAnsi="Liberation Serif"/>
          <w:sz w:val="28"/>
          <w:szCs w:val="28"/>
        </w:rPr>
      </w:pPr>
    </w:p>
    <w:sectPr w:rsidR="007C6AE8" w:rsidSect="00A65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447450"/>
    <w:multiLevelType w:val="hybridMultilevel"/>
    <w:tmpl w:val="9970CB3E"/>
    <w:lvl w:ilvl="0" w:tplc="847043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4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DF"/>
    <w:rsid w:val="000955F6"/>
    <w:rsid w:val="00532F75"/>
    <w:rsid w:val="00597058"/>
    <w:rsid w:val="007C6AE8"/>
    <w:rsid w:val="00983688"/>
    <w:rsid w:val="00996703"/>
    <w:rsid w:val="00B2515D"/>
    <w:rsid w:val="00B44DDF"/>
    <w:rsid w:val="00D21B3B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F7F3"/>
  <w15:docId w15:val="{819C5979-C86E-4762-B56B-DCA71DC3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D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5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alecha Nechaev</cp:lastModifiedBy>
  <cp:revision>2</cp:revision>
  <dcterms:created xsi:type="dcterms:W3CDTF">2024-10-03T18:12:00Z</dcterms:created>
  <dcterms:modified xsi:type="dcterms:W3CDTF">2024-10-03T18:12:00Z</dcterms:modified>
</cp:coreProperties>
</file>